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vertAnchor="text" w:horzAnchor="margin" w:tblpY="100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118"/>
        <w:gridCol w:w="3119"/>
      </w:tblGrid>
      <w:tr w:rsidR="00837F64" w:rsidTr="004C0126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7F64" w:rsidRPr="00837F64" w:rsidRDefault="00837F64" w:rsidP="004C0126">
            <w:pPr>
              <w:pStyle w:val="a3"/>
              <w:rPr>
                <w:rFonts w:ascii="Times New Roman" w:hAnsi="Times New Roman" w:cs="Times New Roman"/>
              </w:rPr>
            </w:pPr>
            <w:r w:rsidRPr="00837F64">
              <w:rPr>
                <w:rFonts w:ascii="Times New Roman" w:hAnsi="Times New Roman" w:cs="Times New Roman"/>
              </w:rPr>
              <w:t>Принято и утверждено:</w:t>
            </w:r>
          </w:p>
          <w:p w:rsidR="00837F64" w:rsidRPr="00837F64" w:rsidRDefault="00837F64" w:rsidP="004C0126">
            <w:pPr>
              <w:pStyle w:val="a3"/>
              <w:rPr>
                <w:rFonts w:ascii="Times New Roman" w:hAnsi="Times New Roman" w:cs="Times New Roman"/>
              </w:rPr>
            </w:pPr>
            <w:r w:rsidRPr="00837F64">
              <w:rPr>
                <w:rFonts w:ascii="Times New Roman" w:hAnsi="Times New Roman" w:cs="Times New Roman"/>
              </w:rPr>
              <w:t>на заседании Педагогического совета МАДОУ «Детский сад № 70»</w:t>
            </w:r>
          </w:p>
          <w:p w:rsidR="00837F64" w:rsidRPr="00837F64" w:rsidRDefault="00837F64" w:rsidP="004C0126">
            <w:pPr>
              <w:pStyle w:val="a3"/>
              <w:rPr>
                <w:rFonts w:ascii="Times New Roman" w:hAnsi="Times New Roman" w:cs="Times New Roman"/>
              </w:rPr>
            </w:pPr>
            <w:r w:rsidRPr="00837F64">
              <w:rPr>
                <w:rFonts w:ascii="Times New Roman" w:hAnsi="Times New Roman" w:cs="Times New Roman"/>
              </w:rPr>
              <w:t xml:space="preserve">протокол № 1 </w:t>
            </w:r>
          </w:p>
          <w:p w:rsidR="00837F64" w:rsidRPr="00837F64" w:rsidRDefault="008D0447" w:rsidP="004C012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 10  »  _августа___2023</w:t>
            </w:r>
            <w:r w:rsidR="00837F64" w:rsidRPr="00837F64">
              <w:rPr>
                <w:rFonts w:ascii="Times New Roman" w:hAnsi="Times New Roman" w:cs="Times New Roman"/>
              </w:rPr>
              <w:t xml:space="preserve">г.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7F64" w:rsidRPr="00837F64" w:rsidRDefault="00837F64" w:rsidP="004C0126">
            <w:pPr>
              <w:pStyle w:val="a3"/>
              <w:rPr>
                <w:rFonts w:ascii="Times New Roman" w:hAnsi="Times New Roman" w:cs="Times New Roman"/>
              </w:rPr>
            </w:pPr>
            <w:r w:rsidRPr="00837F64">
              <w:rPr>
                <w:rFonts w:ascii="Times New Roman" w:hAnsi="Times New Roman" w:cs="Times New Roman"/>
              </w:rPr>
              <w:t xml:space="preserve">Согласовано: </w:t>
            </w:r>
          </w:p>
          <w:p w:rsidR="00837F64" w:rsidRPr="00837F64" w:rsidRDefault="00837F64" w:rsidP="004C0126">
            <w:pPr>
              <w:pStyle w:val="a3"/>
              <w:rPr>
                <w:rFonts w:ascii="Times New Roman" w:hAnsi="Times New Roman" w:cs="Times New Roman"/>
              </w:rPr>
            </w:pPr>
            <w:r w:rsidRPr="00837F64">
              <w:rPr>
                <w:rFonts w:ascii="Times New Roman" w:hAnsi="Times New Roman" w:cs="Times New Roman"/>
              </w:rPr>
              <w:t xml:space="preserve">на заседании Совета </w:t>
            </w:r>
          </w:p>
          <w:p w:rsidR="00837F64" w:rsidRPr="00837F64" w:rsidRDefault="00837F64" w:rsidP="004C0126">
            <w:pPr>
              <w:pStyle w:val="a3"/>
              <w:rPr>
                <w:rFonts w:ascii="Times New Roman" w:hAnsi="Times New Roman" w:cs="Times New Roman"/>
              </w:rPr>
            </w:pPr>
            <w:r w:rsidRPr="00837F64">
              <w:rPr>
                <w:rFonts w:ascii="Times New Roman" w:hAnsi="Times New Roman" w:cs="Times New Roman"/>
              </w:rPr>
              <w:t>родителей МАДОУ «Детский сад № 70»</w:t>
            </w:r>
          </w:p>
          <w:p w:rsidR="00837F64" w:rsidRPr="00837F64" w:rsidRDefault="00837F64" w:rsidP="004C0126">
            <w:pPr>
              <w:pStyle w:val="a3"/>
              <w:rPr>
                <w:rFonts w:ascii="Times New Roman" w:hAnsi="Times New Roman" w:cs="Times New Roman"/>
              </w:rPr>
            </w:pPr>
            <w:r w:rsidRPr="00837F64">
              <w:rPr>
                <w:rFonts w:ascii="Times New Roman" w:hAnsi="Times New Roman" w:cs="Times New Roman"/>
              </w:rPr>
              <w:t xml:space="preserve">протокол № 1 </w:t>
            </w:r>
          </w:p>
          <w:p w:rsidR="00837F64" w:rsidRPr="00837F64" w:rsidRDefault="008D0447" w:rsidP="004C012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 10 » _августа__2023</w:t>
            </w:r>
            <w:r w:rsidR="00837F64" w:rsidRPr="00837F64">
              <w:rPr>
                <w:rFonts w:ascii="Times New Roman" w:hAnsi="Times New Roman" w:cs="Times New Roman"/>
              </w:rPr>
              <w:t xml:space="preserve">г.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7F64" w:rsidRPr="00837F64" w:rsidRDefault="00837F64" w:rsidP="004C0126">
            <w:pPr>
              <w:pStyle w:val="a3"/>
              <w:rPr>
                <w:rFonts w:ascii="Times New Roman" w:hAnsi="Times New Roman" w:cs="Times New Roman"/>
              </w:rPr>
            </w:pPr>
            <w:r w:rsidRPr="00837F64">
              <w:rPr>
                <w:rFonts w:ascii="Times New Roman" w:hAnsi="Times New Roman" w:cs="Times New Roman"/>
              </w:rPr>
              <w:t>Утверждено:</w:t>
            </w:r>
          </w:p>
          <w:p w:rsidR="00837F64" w:rsidRPr="00837F64" w:rsidRDefault="00837F64" w:rsidP="004C0126">
            <w:pPr>
              <w:pStyle w:val="a3"/>
              <w:rPr>
                <w:rFonts w:ascii="Times New Roman" w:hAnsi="Times New Roman" w:cs="Times New Roman"/>
              </w:rPr>
            </w:pPr>
            <w:r w:rsidRPr="00837F64">
              <w:rPr>
                <w:rFonts w:ascii="Times New Roman" w:hAnsi="Times New Roman" w:cs="Times New Roman"/>
              </w:rPr>
              <w:t xml:space="preserve">приказом директора МАДОУ «Детский сад № 70» </w:t>
            </w:r>
          </w:p>
          <w:p w:rsidR="00837F64" w:rsidRPr="00837F64" w:rsidRDefault="008D0447" w:rsidP="004C012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01-146/5_«10» _августа_ 2023</w:t>
            </w:r>
            <w:r w:rsidR="00837F64" w:rsidRPr="00837F64">
              <w:rPr>
                <w:rFonts w:ascii="Times New Roman" w:hAnsi="Times New Roman" w:cs="Times New Roman"/>
              </w:rPr>
              <w:t>г.</w:t>
            </w:r>
          </w:p>
        </w:tc>
      </w:tr>
    </w:tbl>
    <w:p w:rsidR="004C0126" w:rsidRDefault="004C0126" w:rsidP="004C01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4C0126" w:rsidRDefault="004C0126" w:rsidP="004C01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 70 комбинированного вида»</w:t>
      </w:r>
    </w:p>
    <w:p w:rsidR="004C0126" w:rsidRDefault="004C0126" w:rsidP="004C01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36F9" w:rsidRPr="002936F9" w:rsidRDefault="002936F9" w:rsidP="002936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36F9" w:rsidRPr="002936F9" w:rsidRDefault="002936F9" w:rsidP="002936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36F9" w:rsidRPr="002936F9" w:rsidRDefault="002936F9" w:rsidP="002936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3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2936F9" w:rsidRPr="002936F9" w:rsidRDefault="002936F9" w:rsidP="002936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3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формировании культурно-гигиенических навыков у обучающихся </w:t>
      </w:r>
      <w:r w:rsidR="008D0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</w:t>
      </w:r>
      <w:r w:rsidRPr="00293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униципальном автономном дошкольном образовательном учреждении «Детский сад № 70 комбинированного вида»</w:t>
      </w:r>
    </w:p>
    <w:p w:rsidR="002936F9" w:rsidRDefault="002936F9" w:rsidP="002936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3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936F9" w:rsidRPr="002936F9" w:rsidRDefault="002936F9" w:rsidP="002936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  <w:r w:rsidRPr="00293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D0447" w:rsidRDefault="002936F9" w:rsidP="008D0447">
      <w:pPr>
        <w:spacing w:after="0" w:line="240" w:lineRule="auto"/>
        <w:jc w:val="both"/>
        <w:rPr>
          <w:rStyle w:val="fontstyle21"/>
          <w:sz w:val="28"/>
          <w:szCs w:val="28"/>
        </w:rPr>
      </w:pPr>
      <w:r w:rsidRPr="002936F9">
        <w:rPr>
          <w:rStyle w:val="fontstyle21"/>
          <w:sz w:val="28"/>
          <w:szCs w:val="28"/>
        </w:rPr>
        <w:t>1.1. Разработано в соответствии со статьей 41 Законом Российской Федерации 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6F9">
        <w:rPr>
          <w:rStyle w:val="fontstyle21"/>
          <w:sz w:val="28"/>
          <w:szCs w:val="28"/>
        </w:rPr>
        <w:t>образовании в РФ» от 29 декабря 2012 года № 273, Санитарные правила СП 2.4.3648-20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6F9">
        <w:rPr>
          <w:rStyle w:val="fontstyle21"/>
          <w:sz w:val="28"/>
          <w:szCs w:val="28"/>
        </w:rPr>
        <w:t>«Санитарно-эпидемиологические требования к организациям воспитания и обучения,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6F9">
        <w:rPr>
          <w:rStyle w:val="fontstyle21"/>
          <w:sz w:val="28"/>
          <w:szCs w:val="28"/>
        </w:rPr>
        <w:t>отдыха и оздоровления детей и молодежи» от 28 сентября 2020 года; ОП М</w:t>
      </w:r>
      <w:r w:rsidR="008D0447">
        <w:rPr>
          <w:rStyle w:val="fontstyle21"/>
          <w:sz w:val="28"/>
          <w:szCs w:val="28"/>
        </w:rPr>
        <w:t>А</w:t>
      </w:r>
      <w:r w:rsidRPr="002936F9">
        <w:rPr>
          <w:rStyle w:val="fontstyle21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автономного дошкольного образовательного учреждения</w:t>
      </w:r>
      <w:r w:rsidRPr="00293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«Детский сад № 70 комбинированного вида»</w:t>
      </w:r>
      <w:r w:rsidRPr="002936F9">
        <w:rPr>
          <w:rStyle w:val="fontstyle21"/>
          <w:sz w:val="28"/>
          <w:szCs w:val="28"/>
        </w:rPr>
        <w:t xml:space="preserve"> (далее-</w:t>
      </w:r>
      <w:r w:rsidR="008D0447">
        <w:rPr>
          <w:rStyle w:val="fontstyle21"/>
          <w:sz w:val="28"/>
          <w:szCs w:val="28"/>
        </w:rPr>
        <w:t>МА</w:t>
      </w:r>
      <w:r w:rsidRPr="002936F9">
        <w:rPr>
          <w:rStyle w:val="fontstyle21"/>
          <w:sz w:val="28"/>
          <w:szCs w:val="28"/>
        </w:rPr>
        <w:t>ДОУ).</w:t>
      </w:r>
    </w:p>
    <w:p w:rsidR="002936F9" w:rsidRPr="008D0447" w:rsidRDefault="002936F9" w:rsidP="008D0447">
      <w:pPr>
        <w:spacing w:after="0" w:line="240" w:lineRule="auto"/>
        <w:jc w:val="both"/>
        <w:rPr>
          <w:rStyle w:val="fontstyle21"/>
          <w:rFonts w:eastAsia="Times New Roman"/>
          <w:color w:val="auto"/>
          <w:sz w:val="28"/>
          <w:szCs w:val="28"/>
          <w:lang w:eastAsia="ru-RU"/>
        </w:rPr>
      </w:pPr>
      <w:r w:rsidRPr="002936F9">
        <w:rPr>
          <w:rStyle w:val="fontstyle21"/>
          <w:sz w:val="28"/>
          <w:szCs w:val="28"/>
        </w:rPr>
        <w:t xml:space="preserve">1.2. Положение принято в целях организации деятельности сотрудников </w:t>
      </w:r>
      <w:r w:rsidR="00837F64">
        <w:rPr>
          <w:rStyle w:val="fontstyle21"/>
          <w:sz w:val="28"/>
          <w:szCs w:val="28"/>
        </w:rPr>
        <w:t>МА</w:t>
      </w:r>
      <w:r w:rsidRPr="002936F9">
        <w:rPr>
          <w:rStyle w:val="fontstyle21"/>
          <w:sz w:val="28"/>
          <w:szCs w:val="28"/>
        </w:rPr>
        <w:t>ДОУ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6F9">
        <w:rPr>
          <w:rStyle w:val="fontstyle21"/>
          <w:sz w:val="28"/>
          <w:szCs w:val="28"/>
        </w:rPr>
        <w:t>формированию культурно-гигиенических навыков (КГН) у воспитанников, развитию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6F9">
        <w:rPr>
          <w:rStyle w:val="fontstyle21"/>
          <w:sz w:val="28"/>
          <w:szCs w:val="28"/>
        </w:rPr>
        <w:t>культуры здорового образа жизни всех участников образовательного процесса,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6F9">
        <w:rPr>
          <w:rStyle w:val="fontstyle21"/>
          <w:sz w:val="28"/>
          <w:szCs w:val="28"/>
        </w:rPr>
        <w:t>воспитание культуры поведения.</w:t>
      </w:r>
      <w:r w:rsidRPr="002936F9">
        <w:rPr>
          <w:rFonts w:ascii="Times New Roman" w:hAnsi="Times New Roman" w:cs="Times New Roman"/>
          <w:sz w:val="28"/>
          <w:szCs w:val="28"/>
        </w:rPr>
        <w:br/>
      </w:r>
      <w:r w:rsidRPr="002936F9">
        <w:rPr>
          <w:rStyle w:val="fontstyle21"/>
          <w:sz w:val="28"/>
          <w:szCs w:val="28"/>
        </w:rPr>
        <w:t>1.3. Положение представляет собой систему реализации необходимых условий,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6F9">
        <w:rPr>
          <w:rStyle w:val="fontstyle21"/>
          <w:sz w:val="28"/>
          <w:szCs w:val="28"/>
        </w:rPr>
        <w:t>обеспечивающих сохранение и укрепление физического и психологического здоровья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6F9">
        <w:rPr>
          <w:rStyle w:val="fontstyle21"/>
          <w:sz w:val="28"/>
          <w:szCs w:val="28"/>
        </w:rPr>
        <w:t>обучающихся.</w:t>
      </w:r>
    </w:p>
    <w:p w:rsidR="002936F9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2936F9">
        <w:rPr>
          <w:rStyle w:val="fontstyle21"/>
          <w:sz w:val="28"/>
          <w:szCs w:val="28"/>
        </w:rPr>
        <w:t>1.4. Образовательное учреждение создает условия, гарантирующие охрану и укрепление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6F9">
        <w:rPr>
          <w:rStyle w:val="fontstyle21"/>
          <w:sz w:val="28"/>
          <w:szCs w:val="28"/>
        </w:rPr>
        <w:t>здоровья обучающихся:</w:t>
      </w:r>
    </w:p>
    <w:p w:rsidR="002936F9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2936F9">
        <w:rPr>
          <w:rStyle w:val="fontstyle21"/>
          <w:sz w:val="28"/>
          <w:szCs w:val="28"/>
        </w:rPr>
        <w:t>-Формирование их происходит в играх, труде, занятиях, в быту. Ежедневно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936F9">
        <w:rPr>
          <w:rStyle w:val="fontstyle31"/>
          <w:rFonts w:ascii="Times New Roman" w:hAnsi="Times New Roman" w:cs="Times New Roman"/>
          <w:sz w:val="28"/>
          <w:szCs w:val="28"/>
        </w:rPr>
        <w:t>повторяясь</w:t>
      </w:r>
      <w:r w:rsidRPr="002936F9">
        <w:rPr>
          <w:rStyle w:val="fontstyle21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6F9">
        <w:rPr>
          <w:rStyle w:val="fontstyle21"/>
          <w:sz w:val="28"/>
          <w:szCs w:val="28"/>
        </w:rPr>
        <w:t>режим дня приучает организм ребенка к определенному ритму, обеспечивает смену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6F9">
        <w:rPr>
          <w:rStyle w:val="fontstyle21"/>
          <w:sz w:val="28"/>
          <w:szCs w:val="28"/>
        </w:rPr>
        <w:t>деятельности, тем са</w:t>
      </w:r>
      <w:r>
        <w:rPr>
          <w:rStyle w:val="fontstyle21"/>
          <w:sz w:val="28"/>
          <w:szCs w:val="28"/>
        </w:rPr>
        <w:t xml:space="preserve">мым предохраняя нервную систему </w:t>
      </w:r>
      <w:r w:rsidRPr="002936F9">
        <w:rPr>
          <w:rStyle w:val="fontstyle21"/>
          <w:sz w:val="28"/>
          <w:szCs w:val="28"/>
        </w:rPr>
        <w:t>детей от переутомления.</w:t>
      </w:r>
    </w:p>
    <w:p w:rsidR="002936F9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2936F9">
        <w:rPr>
          <w:rStyle w:val="fontstyle21"/>
          <w:sz w:val="28"/>
          <w:szCs w:val="28"/>
        </w:rPr>
        <w:t>Выполнение режима дня способствует формированию культурно – гигиенических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6F9">
        <w:rPr>
          <w:rStyle w:val="fontstyle21"/>
          <w:sz w:val="28"/>
          <w:szCs w:val="28"/>
        </w:rPr>
        <w:t>навыков, воспитанию, организованности и дисциплинированности.</w:t>
      </w:r>
    </w:p>
    <w:p w:rsidR="002936F9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2936F9">
        <w:rPr>
          <w:rStyle w:val="fontstyle21"/>
          <w:sz w:val="28"/>
          <w:szCs w:val="28"/>
        </w:rPr>
        <w:t>-Опирается на систему знаний, умений, навыка, формируемых у обучающихся в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936F9">
        <w:rPr>
          <w:rStyle w:val="fontstyle21"/>
          <w:sz w:val="28"/>
          <w:szCs w:val="28"/>
        </w:rPr>
        <w:t xml:space="preserve">процессе обучения и воспитания в </w:t>
      </w:r>
      <w:r w:rsidR="00837F64">
        <w:rPr>
          <w:rStyle w:val="fontstyle21"/>
          <w:sz w:val="28"/>
          <w:szCs w:val="28"/>
        </w:rPr>
        <w:t>МА</w:t>
      </w:r>
      <w:r w:rsidRPr="002936F9">
        <w:rPr>
          <w:rStyle w:val="fontstyle21"/>
          <w:sz w:val="28"/>
          <w:szCs w:val="28"/>
        </w:rPr>
        <w:t>ДОУ.</w:t>
      </w:r>
    </w:p>
    <w:p w:rsidR="002936F9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2936F9">
        <w:rPr>
          <w:rStyle w:val="fontstyle21"/>
          <w:sz w:val="28"/>
          <w:szCs w:val="28"/>
        </w:rPr>
        <w:t>- Осуществляется под руководством взрослых - родителей, воспитателя. Поэтому</w:t>
      </w:r>
      <w:r w:rsidRPr="002936F9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Pr="002936F9">
        <w:rPr>
          <w:rStyle w:val="fontstyle21"/>
          <w:sz w:val="28"/>
          <w:szCs w:val="28"/>
        </w:rPr>
        <w:t>должна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6F9">
        <w:rPr>
          <w:rStyle w:val="fontstyle21"/>
          <w:sz w:val="28"/>
          <w:szCs w:val="28"/>
        </w:rPr>
        <w:t>быть обеспечена полная согласованность в требованиях дошкольного учреждения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6F9">
        <w:rPr>
          <w:rStyle w:val="fontstyle21"/>
          <w:sz w:val="28"/>
          <w:szCs w:val="28"/>
        </w:rPr>
        <w:t>семьи.</w:t>
      </w:r>
    </w:p>
    <w:p w:rsidR="002936F9" w:rsidRPr="002936F9" w:rsidRDefault="002936F9" w:rsidP="002936F9">
      <w:pPr>
        <w:pStyle w:val="a3"/>
        <w:jc w:val="both"/>
        <w:rPr>
          <w:rStyle w:val="fontstyle01"/>
          <w:sz w:val="28"/>
          <w:szCs w:val="28"/>
        </w:rPr>
      </w:pPr>
      <w:r w:rsidRPr="002936F9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2936F9">
        <w:rPr>
          <w:rStyle w:val="fontstyle01"/>
          <w:sz w:val="28"/>
          <w:szCs w:val="28"/>
        </w:rPr>
        <w:t>2. Цели и задачи</w:t>
      </w:r>
    </w:p>
    <w:p w:rsidR="002936F9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2936F9">
        <w:rPr>
          <w:rStyle w:val="fontstyle21"/>
          <w:sz w:val="28"/>
          <w:szCs w:val="28"/>
        </w:rPr>
        <w:t>2.1. Основная цель - обеспечение оптимизации образовательного процесса,</w:t>
      </w:r>
      <w:r w:rsidRPr="002936F9">
        <w:rPr>
          <w:sz w:val="28"/>
          <w:szCs w:val="28"/>
        </w:rPr>
        <w:br/>
      </w:r>
      <w:r w:rsidRPr="002936F9">
        <w:rPr>
          <w:rStyle w:val="fontstyle21"/>
          <w:sz w:val="28"/>
          <w:szCs w:val="28"/>
        </w:rPr>
        <w:t>гарантирующего оптимальные условия для формирования культурно-гигиенических</w:t>
      </w:r>
      <w:r>
        <w:rPr>
          <w:sz w:val="28"/>
          <w:szCs w:val="28"/>
        </w:rPr>
        <w:t xml:space="preserve"> </w:t>
      </w:r>
      <w:r w:rsidRPr="002936F9">
        <w:rPr>
          <w:rStyle w:val="fontstyle21"/>
          <w:sz w:val="28"/>
          <w:szCs w:val="28"/>
        </w:rPr>
        <w:t>навыков и навыков самообслуживания у обучающихся.</w:t>
      </w:r>
      <w:r w:rsidRPr="002936F9">
        <w:rPr>
          <w:sz w:val="28"/>
          <w:szCs w:val="28"/>
        </w:rPr>
        <w:br/>
      </w:r>
      <w:r w:rsidRPr="002936F9">
        <w:rPr>
          <w:rStyle w:val="fontstyle21"/>
          <w:sz w:val="28"/>
          <w:szCs w:val="28"/>
        </w:rPr>
        <w:t>2.2. Задачи:</w:t>
      </w:r>
    </w:p>
    <w:p w:rsidR="002936F9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2936F9">
        <w:rPr>
          <w:rStyle w:val="fontstyle21"/>
          <w:sz w:val="28"/>
          <w:szCs w:val="28"/>
        </w:rPr>
        <w:t>-развивать культурно-гигиенические навыки, формировать простейшие навыки поведения</w:t>
      </w:r>
      <w:r>
        <w:rPr>
          <w:sz w:val="28"/>
          <w:szCs w:val="28"/>
        </w:rPr>
        <w:t xml:space="preserve"> </w:t>
      </w:r>
      <w:r w:rsidRPr="002936F9">
        <w:rPr>
          <w:rStyle w:val="fontstyle21"/>
          <w:sz w:val="28"/>
          <w:szCs w:val="28"/>
        </w:rPr>
        <w:t>во время еды, умывания;</w:t>
      </w:r>
    </w:p>
    <w:p w:rsidR="002936F9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2936F9">
        <w:rPr>
          <w:rStyle w:val="fontstyle21"/>
          <w:sz w:val="28"/>
          <w:szCs w:val="28"/>
        </w:rPr>
        <w:t>- формировать привычку следить за своим внешним видом, умение правильно</w:t>
      </w:r>
      <w:r w:rsidRPr="002936F9">
        <w:rPr>
          <w:sz w:val="28"/>
          <w:szCs w:val="28"/>
        </w:rPr>
        <w:br/>
      </w:r>
      <w:r w:rsidRPr="002936F9">
        <w:rPr>
          <w:rStyle w:val="fontstyle21"/>
          <w:sz w:val="28"/>
          <w:szCs w:val="28"/>
        </w:rPr>
        <w:t>пользоваться мылом, мыть руки, лицо; насухо вытираться после умывания, вешать</w:t>
      </w:r>
      <w:r>
        <w:rPr>
          <w:sz w:val="28"/>
          <w:szCs w:val="28"/>
        </w:rPr>
        <w:t xml:space="preserve"> </w:t>
      </w:r>
      <w:r w:rsidRPr="002936F9">
        <w:rPr>
          <w:rStyle w:val="fontstyle21"/>
          <w:sz w:val="28"/>
          <w:szCs w:val="28"/>
        </w:rPr>
        <w:t>полотенце на место, пользоваться расческой, носовым платком;</w:t>
      </w:r>
      <w:r w:rsidRPr="002936F9">
        <w:rPr>
          <w:sz w:val="28"/>
          <w:szCs w:val="28"/>
        </w:rPr>
        <w:br/>
      </w:r>
      <w:r w:rsidRPr="002936F9">
        <w:rPr>
          <w:rStyle w:val="fontstyle21"/>
          <w:sz w:val="28"/>
          <w:szCs w:val="28"/>
        </w:rPr>
        <w:t>-формировать навыки поведения за столом: пользоваться правильно ложкой,</w:t>
      </w:r>
      <w:r>
        <w:rPr>
          <w:rStyle w:val="fontstyle31"/>
          <w:sz w:val="28"/>
          <w:szCs w:val="28"/>
        </w:rPr>
        <w:t></w:t>
      </w:r>
      <w:r>
        <w:rPr>
          <w:rStyle w:val="fontstyle31"/>
          <w:sz w:val="28"/>
          <w:szCs w:val="28"/>
        </w:rPr>
        <w:t></w:t>
      </w:r>
      <w:r w:rsidRPr="002936F9">
        <w:rPr>
          <w:rStyle w:val="fontstyle21"/>
          <w:sz w:val="28"/>
          <w:szCs w:val="28"/>
        </w:rPr>
        <w:t>вилкой,</w:t>
      </w:r>
      <w:r>
        <w:rPr>
          <w:sz w:val="28"/>
          <w:szCs w:val="28"/>
        </w:rPr>
        <w:t xml:space="preserve"> </w:t>
      </w:r>
      <w:r w:rsidRPr="002936F9">
        <w:rPr>
          <w:rStyle w:val="fontstyle21"/>
          <w:sz w:val="28"/>
          <w:szCs w:val="28"/>
        </w:rPr>
        <w:t>салфеткой; не крошить хлеб, пережевывать пищу с закрытым ртом, не разговаривать за</w:t>
      </w:r>
      <w:r>
        <w:rPr>
          <w:sz w:val="28"/>
          <w:szCs w:val="28"/>
        </w:rPr>
        <w:t xml:space="preserve"> </w:t>
      </w:r>
      <w:r w:rsidRPr="002936F9">
        <w:rPr>
          <w:rStyle w:val="fontstyle21"/>
          <w:sz w:val="28"/>
          <w:szCs w:val="28"/>
        </w:rPr>
        <w:t>столом, не разговаривать с полным ртом;</w:t>
      </w:r>
      <w:r w:rsidRPr="002936F9">
        <w:rPr>
          <w:sz w:val="28"/>
          <w:szCs w:val="28"/>
        </w:rPr>
        <w:br/>
      </w:r>
      <w:r w:rsidRPr="002936F9">
        <w:rPr>
          <w:rStyle w:val="fontstyle21"/>
          <w:sz w:val="28"/>
          <w:szCs w:val="28"/>
        </w:rPr>
        <w:t>- формировать начальные представления о ценности здоровья, что здоровье</w:t>
      </w:r>
      <w:r w:rsidRPr="002936F9">
        <w:rPr>
          <w:rStyle w:val="fontstyle31"/>
          <w:sz w:val="28"/>
          <w:szCs w:val="28"/>
        </w:rPr>
        <w:sym w:font="Symbol" w:char="F02D"/>
      </w:r>
      <w:r w:rsidRPr="002936F9">
        <w:rPr>
          <w:rStyle w:val="fontstyle21"/>
          <w:sz w:val="28"/>
          <w:szCs w:val="28"/>
        </w:rPr>
        <w:t>начинается с</w:t>
      </w:r>
      <w:r>
        <w:rPr>
          <w:sz w:val="28"/>
          <w:szCs w:val="28"/>
        </w:rPr>
        <w:t xml:space="preserve"> </w:t>
      </w:r>
      <w:r w:rsidRPr="002936F9">
        <w:rPr>
          <w:rStyle w:val="fontstyle21"/>
          <w:sz w:val="28"/>
          <w:szCs w:val="28"/>
        </w:rPr>
        <w:t>чистоты тела, что чистота, красота, здоровье</w:t>
      </w:r>
      <w:r>
        <w:rPr>
          <w:rStyle w:val="fontstyle21"/>
          <w:sz w:val="28"/>
          <w:szCs w:val="28"/>
        </w:rPr>
        <w:t xml:space="preserve"> </w:t>
      </w:r>
      <w:r w:rsidRPr="002936F9">
        <w:rPr>
          <w:rStyle w:val="fontstyle21"/>
          <w:sz w:val="28"/>
          <w:szCs w:val="28"/>
        </w:rPr>
        <w:t>- это неразделимые понятия;</w:t>
      </w:r>
    </w:p>
    <w:p w:rsidR="002936F9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2936F9">
        <w:rPr>
          <w:rStyle w:val="fontstyle21"/>
          <w:sz w:val="28"/>
          <w:szCs w:val="28"/>
        </w:rPr>
        <w:t>-формировать потребность в соблюдение навыков гигиены и опрятности в повседневной</w:t>
      </w:r>
      <w:r>
        <w:rPr>
          <w:sz w:val="28"/>
          <w:szCs w:val="28"/>
        </w:rPr>
        <w:t xml:space="preserve"> </w:t>
      </w:r>
      <w:r w:rsidRPr="002936F9">
        <w:rPr>
          <w:rStyle w:val="fontstyle21"/>
          <w:sz w:val="28"/>
          <w:szCs w:val="28"/>
        </w:rPr>
        <w:t>жизни;</w:t>
      </w:r>
    </w:p>
    <w:p w:rsidR="002936F9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2936F9">
        <w:rPr>
          <w:rStyle w:val="fontstyle21"/>
          <w:sz w:val="28"/>
          <w:szCs w:val="28"/>
        </w:rPr>
        <w:t xml:space="preserve">-активно привлекать родителей к соблюдению и </w:t>
      </w:r>
      <w:r>
        <w:rPr>
          <w:rStyle w:val="fontstyle21"/>
          <w:sz w:val="28"/>
          <w:szCs w:val="28"/>
        </w:rPr>
        <w:t xml:space="preserve">развитию навыков личной гигиены </w:t>
      </w:r>
      <w:r w:rsidRPr="002936F9">
        <w:rPr>
          <w:rStyle w:val="fontstyle21"/>
          <w:sz w:val="28"/>
          <w:szCs w:val="28"/>
        </w:rPr>
        <w:t>дома.</w:t>
      </w:r>
    </w:p>
    <w:p w:rsidR="002936F9" w:rsidRPr="00BA3691" w:rsidRDefault="002936F9" w:rsidP="002936F9">
      <w:pPr>
        <w:pStyle w:val="a3"/>
        <w:jc w:val="both"/>
        <w:rPr>
          <w:rStyle w:val="fontstyle01"/>
          <w:sz w:val="28"/>
          <w:szCs w:val="28"/>
        </w:rPr>
      </w:pPr>
      <w:r w:rsidRPr="00BA3691">
        <w:rPr>
          <w:rStyle w:val="fontstyle01"/>
          <w:sz w:val="28"/>
          <w:szCs w:val="28"/>
        </w:rPr>
        <w:t>3. Методы и приемы формирования у детей КГН</w:t>
      </w:r>
    </w:p>
    <w:p w:rsidR="002936F9" w:rsidRP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>-личный пример взрослых;</w:t>
      </w:r>
    </w:p>
    <w:p w:rsidR="002936F9" w:rsidRP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>- непосредственно образовательная деятельность;</w:t>
      </w:r>
    </w:p>
    <w:p w:rsidR="002936F9" w:rsidRP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>- показ;</w:t>
      </w:r>
    </w:p>
    <w:p w:rsidR="002936F9" w:rsidRP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>-объяснение;</w:t>
      </w:r>
      <w:r w:rsidRPr="00BA3691">
        <w:rPr>
          <w:sz w:val="28"/>
          <w:szCs w:val="28"/>
        </w:rPr>
        <w:br/>
      </w:r>
      <w:r w:rsidRPr="00BA3691">
        <w:rPr>
          <w:rStyle w:val="fontstyle21"/>
          <w:sz w:val="28"/>
          <w:szCs w:val="28"/>
        </w:rPr>
        <w:t>- пояснение;</w:t>
      </w:r>
    </w:p>
    <w:p w:rsidR="002936F9" w:rsidRP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>- поощрение;</w:t>
      </w:r>
    </w:p>
    <w:p w:rsidR="002936F9" w:rsidRP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>- беседы;</w:t>
      </w:r>
    </w:p>
    <w:p w:rsidR="002936F9" w:rsidRP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>- упражнения в действиях;</w:t>
      </w:r>
    </w:p>
    <w:p w:rsidR="002936F9" w:rsidRP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>- дидактические игры;</w:t>
      </w:r>
    </w:p>
    <w:p w:rsidR="002936F9" w:rsidRP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>- потешки;</w:t>
      </w:r>
    </w:p>
    <w:p w:rsidR="002936F9" w:rsidRP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>- стихотворения;</w:t>
      </w:r>
    </w:p>
    <w:p w:rsidR="00BA3691" w:rsidRP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>-</w:t>
      </w:r>
      <w:r w:rsidR="00BA3691" w:rsidRPr="00BA3691">
        <w:rPr>
          <w:rStyle w:val="fontstyle21"/>
          <w:sz w:val="28"/>
          <w:szCs w:val="28"/>
        </w:rPr>
        <w:t xml:space="preserve"> </w:t>
      </w:r>
      <w:r w:rsidRPr="00BA3691">
        <w:rPr>
          <w:rStyle w:val="fontstyle21"/>
          <w:sz w:val="28"/>
          <w:szCs w:val="28"/>
        </w:rPr>
        <w:t xml:space="preserve">пословицы, </w:t>
      </w:r>
    </w:p>
    <w:p w:rsidR="00BA3691" w:rsidRPr="00BA3691" w:rsidRDefault="00BA3691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 xml:space="preserve">- </w:t>
      </w:r>
      <w:r w:rsidR="002936F9" w:rsidRPr="00BA3691">
        <w:rPr>
          <w:rStyle w:val="fontstyle21"/>
          <w:sz w:val="28"/>
          <w:szCs w:val="28"/>
        </w:rPr>
        <w:t>поговорки;</w:t>
      </w:r>
    </w:p>
    <w:p w:rsidR="00BA3691" w:rsidRP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>- игровые приемы;</w:t>
      </w:r>
    </w:p>
    <w:p w:rsidR="00BA3691" w:rsidRP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>- викторины, развлечения;</w:t>
      </w:r>
    </w:p>
    <w:p w:rsidR="00BA3691" w:rsidRP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>- прием повторения действий.</w:t>
      </w:r>
    </w:p>
    <w:p w:rsidR="00BA3691" w:rsidRP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>3.1. Критерии опрятной еды включают умение:</w:t>
      </w:r>
    </w:p>
    <w:p w:rsidR="00BA3691" w:rsidRP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>-правильное пользование столовой и чайной ложками, вилкой, салфеткой;</w:t>
      </w:r>
    </w:p>
    <w:p w:rsidR="00BA3691" w:rsidRP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>- не крошить хлеб;</w:t>
      </w:r>
    </w:p>
    <w:p w:rsidR="00BA3691" w:rsidRP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>- пережевывать пищу с закрытым ртом;</w:t>
      </w:r>
    </w:p>
    <w:p w:rsidR="00BA3691" w:rsidRP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>- не разговаривать с полным ртом;</w:t>
      </w:r>
    </w:p>
    <w:p w:rsidR="00BA3691" w:rsidRP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>- тихо выходить по окончании еды из-за стола;</w:t>
      </w:r>
    </w:p>
    <w:p w:rsidR="00BA3691" w:rsidRP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>- благодарить;</w:t>
      </w:r>
    </w:p>
    <w:p w:rsidR="00BA3691" w:rsidRP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lastRenderedPageBreak/>
        <w:t>- пользоваться только своим прибором.</w:t>
      </w:r>
    </w:p>
    <w:p w:rsidR="00BA3691" w:rsidRP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>3.2. Мытья рук и личной гигиены включают умение:</w:t>
      </w:r>
    </w:p>
    <w:p w:rsidR="00BA3691" w:rsidRP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>-мыть лицо, уши, руки;</w:t>
      </w:r>
    </w:p>
    <w:p w:rsidR="00BA3691" w:rsidRP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>- закатать рукава;</w:t>
      </w:r>
    </w:p>
    <w:p w:rsidR="00BA3691" w:rsidRP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>-смочить руки;</w:t>
      </w:r>
    </w:p>
    <w:p w:rsidR="00BA3691" w:rsidRP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>-взять мыло, намыливать до появления пены;</w:t>
      </w:r>
    </w:p>
    <w:p w:rsidR="00BA3691" w:rsidRP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>-смыть мыло;</w:t>
      </w:r>
    </w:p>
    <w:p w:rsidR="00BA3691" w:rsidRP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>-сухо вытереть руки, аккуратно сложить полотенце и повесить в свою ячейку;</w:t>
      </w:r>
    </w:p>
    <w:p w:rsidR="00BA3691" w:rsidRP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>-пользоваться расческой.</w:t>
      </w:r>
    </w:p>
    <w:p w:rsidR="00BA3691" w:rsidRP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>3.3. Снимания и надевания одежды в определенном порядке включают умение:</w:t>
      </w:r>
    </w:p>
    <w:p w:rsidR="00BA3691" w:rsidRP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>-расстегнуть пуговицы;</w:t>
      </w:r>
    </w:p>
    <w:p w:rsidR="00BA3691" w:rsidRP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>-снять платье (брюки);</w:t>
      </w:r>
    </w:p>
    <w:p w:rsidR="00BA3691" w:rsidRP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>- аккуратно повесить;</w:t>
      </w:r>
    </w:p>
    <w:p w:rsidR="00BA3691" w:rsidRP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 xml:space="preserve">-снять рубашку и аккуратно </w:t>
      </w:r>
      <w:r w:rsidR="00BA3691" w:rsidRPr="00BA3691">
        <w:rPr>
          <w:rStyle w:val="fontstyle21"/>
          <w:sz w:val="28"/>
          <w:szCs w:val="28"/>
        </w:rPr>
        <w:t>её</w:t>
      </w:r>
      <w:r w:rsidRPr="00BA3691">
        <w:rPr>
          <w:rStyle w:val="fontstyle21"/>
          <w:sz w:val="28"/>
          <w:szCs w:val="28"/>
        </w:rPr>
        <w:t xml:space="preserve"> повесить на брюки, шорты;</w:t>
      </w:r>
    </w:p>
    <w:p w:rsidR="00BA3691" w:rsidRP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>- снять обувь;</w:t>
      </w:r>
    </w:p>
    <w:p w:rsidR="00BA3691" w:rsidRP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>-снять колготки, повесить на рубашку (платье);</w:t>
      </w:r>
    </w:p>
    <w:p w:rsidR="00BA3691" w:rsidRP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>-надеть в обратной последовательности.</w:t>
      </w:r>
    </w:p>
    <w:p w:rsidR="00BA3691" w:rsidRPr="00BA3691" w:rsidRDefault="002936F9" w:rsidP="002936F9">
      <w:pPr>
        <w:pStyle w:val="a3"/>
        <w:jc w:val="both"/>
        <w:rPr>
          <w:rStyle w:val="fontstyle01"/>
          <w:sz w:val="28"/>
          <w:szCs w:val="28"/>
        </w:rPr>
      </w:pPr>
      <w:r w:rsidRPr="00BA3691">
        <w:rPr>
          <w:rStyle w:val="fontstyle01"/>
          <w:sz w:val="28"/>
          <w:szCs w:val="28"/>
        </w:rPr>
        <w:t>4. Создание условий</w:t>
      </w:r>
    </w:p>
    <w:p w:rsidR="00BA3691" w:rsidRP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>-организация привлекательной и удобной для выполнения действий и заданий обстановки</w:t>
      </w:r>
      <w:r w:rsidR="00BA3691">
        <w:rPr>
          <w:sz w:val="28"/>
          <w:szCs w:val="28"/>
        </w:rPr>
        <w:t xml:space="preserve"> </w:t>
      </w:r>
      <w:r w:rsidRPr="00BA3691">
        <w:rPr>
          <w:rStyle w:val="fontstyle21"/>
          <w:sz w:val="28"/>
          <w:szCs w:val="28"/>
        </w:rPr>
        <w:t xml:space="preserve">в </w:t>
      </w:r>
      <w:r w:rsidR="008D0447">
        <w:rPr>
          <w:rStyle w:val="fontstyle21"/>
          <w:sz w:val="28"/>
          <w:szCs w:val="28"/>
        </w:rPr>
        <w:t>МА</w:t>
      </w:r>
      <w:r w:rsidRPr="00BA3691">
        <w:rPr>
          <w:rStyle w:val="fontstyle21"/>
          <w:sz w:val="28"/>
          <w:szCs w:val="28"/>
        </w:rPr>
        <w:t>ДОУ и дома (мебель, оборудование, соответствующие росту детей, закрепленные места</w:t>
      </w:r>
      <w:r w:rsidR="00BA3691">
        <w:rPr>
          <w:sz w:val="28"/>
          <w:szCs w:val="28"/>
        </w:rPr>
        <w:t xml:space="preserve"> </w:t>
      </w:r>
      <w:r w:rsidRPr="00BA3691">
        <w:rPr>
          <w:rStyle w:val="fontstyle21"/>
          <w:sz w:val="28"/>
          <w:szCs w:val="28"/>
        </w:rPr>
        <w:t>хранения вещей, доступные для пользования и т.д.);</w:t>
      </w:r>
    </w:p>
    <w:p w:rsid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>-разделение осваиваемых действий, следующих в строго установленном порядке, на ряд</w:t>
      </w:r>
      <w:r w:rsidR="00BA3691">
        <w:rPr>
          <w:sz w:val="28"/>
          <w:szCs w:val="28"/>
        </w:rPr>
        <w:t xml:space="preserve"> </w:t>
      </w:r>
      <w:r w:rsidRPr="00BA3691">
        <w:rPr>
          <w:rStyle w:val="fontstyle21"/>
          <w:sz w:val="28"/>
          <w:szCs w:val="28"/>
        </w:rPr>
        <w:t>операций, что способствует более быстрому созданию прочных динамических</w:t>
      </w:r>
      <w:r w:rsidR="00BA3691">
        <w:rPr>
          <w:sz w:val="28"/>
          <w:szCs w:val="28"/>
        </w:rPr>
        <w:t xml:space="preserve"> </w:t>
      </w:r>
      <w:r w:rsidRPr="00BA3691">
        <w:rPr>
          <w:rStyle w:val="fontstyle21"/>
          <w:sz w:val="28"/>
          <w:szCs w:val="28"/>
        </w:rPr>
        <w:t>стереотипов;</w:t>
      </w:r>
    </w:p>
    <w:p w:rsidR="00BA3691" w:rsidRP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>-многократные упражнения детей в действиях с выделением способа и порядка их</w:t>
      </w:r>
      <w:r w:rsidR="00BA3691">
        <w:rPr>
          <w:sz w:val="28"/>
          <w:szCs w:val="28"/>
        </w:rPr>
        <w:t xml:space="preserve"> </w:t>
      </w:r>
      <w:r w:rsidRPr="00BA3691">
        <w:rPr>
          <w:rStyle w:val="fontstyle21"/>
          <w:sz w:val="28"/>
          <w:szCs w:val="28"/>
        </w:rPr>
        <w:t>выполнения (особенно на начальном этапе обучения). При этом характер действий должен</w:t>
      </w:r>
      <w:r w:rsidR="00BA3691">
        <w:rPr>
          <w:sz w:val="28"/>
          <w:szCs w:val="28"/>
        </w:rPr>
        <w:t xml:space="preserve"> </w:t>
      </w:r>
      <w:r w:rsidR="00BA3691" w:rsidRPr="00BA3691">
        <w:rPr>
          <w:rStyle w:val="fontstyle21"/>
          <w:sz w:val="28"/>
          <w:szCs w:val="28"/>
        </w:rPr>
        <w:t>быть неизменным, формы разные</w:t>
      </w:r>
      <w:r w:rsidRPr="00BA3691">
        <w:rPr>
          <w:rStyle w:val="fontstyle21"/>
          <w:sz w:val="28"/>
          <w:szCs w:val="28"/>
        </w:rPr>
        <w:t>;</w:t>
      </w:r>
    </w:p>
    <w:p w:rsidR="00BA3691" w:rsidRP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>- индивидуальная работа с каждым ребенком, учет уровня его развития и темпов</w:t>
      </w:r>
      <w:r w:rsidR="00BA3691">
        <w:rPr>
          <w:sz w:val="28"/>
          <w:szCs w:val="28"/>
        </w:rPr>
        <w:t xml:space="preserve"> </w:t>
      </w:r>
      <w:r w:rsidRPr="00BA3691">
        <w:rPr>
          <w:rStyle w:val="fontstyle21"/>
          <w:sz w:val="28"/>
          <w:szCs w:val="28"/>
        </w:rPr>
        <w:t>овладения культурно-гигиеническими навыками;</w:t>
      </w:r>
    </w:p>
    <w:p w:rsidR="00BA3691" w:rsidRP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>-организация ситуаций, обеспечивающих контроль над выполнением осваиваемых</w:t>
      </w:r>
      <w:r w:rsidR="00BA3691">
        <w:rPr>
          <w:rStyle w:val="fontstyle31"/>
          <w:sz w:val="28"/>
          <w:szCs w:val="28"/>
        </w:rPr>
        <w:t></w:t>
      </w:r>
      <w:r w:rsidR="008D0447">
        <w:rPr>
          <w:rStyle w:val="fontstyle31"/>
          <w:sz w:val="28"/>
          <w:szCs w:val="28"/>
        </w:rPr>
        <w:t></w:t>
      </w:r>
      <w:r w:rsidRPr="00BA3691">
        <w:rPr>
          <w:rStyle w:val="fontstyle21"/>
          <w:sz w:val="28"/>
          <w:szCs w:val="28"/>
        </w:rPr>
        <w:t>детьми в непривычной обстановке действий;</w:t>
      </w:r>
    </w:p>
    <w:p w:rsidR="00BA3691" w:rsidRP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>-безукоризненное выполнение взрослыми всех гигиенических и культурных требований.</w:t>
      </w:r>
    </w:p>
    <w:p w:rsidR="00BA3691" w:rsidRPr="00BA3691" w:rsidRDefault="002936F9" w:rsidP="002936F9">
      <w:pPr>
        <w:pStyle w:val="a3"/>
        <w:jc w:val="both"/>
        <w:rPr>
          <w:b/>
          <w:bCs/>
          <w:sz w:val="28"/>
          <w:szCs w:val="28"/>
        </w:rPr>
      </w:pPr>
      <w:r w:rsidRPr="00BA3691">
        <w:rPr>
          <w:rStyle w:val="fontstyle01"/>
          <w:sz w:val="28"/>
          <w:szCs w:val="28"/>
        </w:rPr>
        <w:t>5. Контроль в деятельности по формированию КГН</w:t>
      </w:r>
    </w:p>
    <w:p w:rsid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 xml:space="preserve">5.1. Деятельность по формированию КГН у обучающихся </w:t>
      </w:r>
      <w:r w:rsidR="00837F64">
        <w:rPr>
          <w:rStyle w:val="fontstyle21"/>
          <w:sz w:val="28"/>
          <w:szCs w:val="28"/>
        </w:rPr>
        <w:t>МА</w:t>
      </w:r>
      <w:r w:rsidRPr="00BA3691">
        <w:rPr>
          <w:rStyle w:val="fontstyle21"/>
          <w:sz w:val="28"/>
          <w:szCs w:val="28"/>
        </w:rPr>
        <w:t>ДОУ определяется годовым</w:t>
      </w:r>
      <w:r w:rsidR="00BA3691">
        <w:rPr>
          <w:sz w:val="28"/>
          <w:szCs w:val="28"/>
        </w:rPr>
        <w:t xml:space="preserve"> </w:t>
      </w:r>
      <w:r w:rsidRPr="00BA3691">
        <w:rPr>
          <w:rStyle w:val="fontstyle21"/>
          <w:sz w:val="28"/>
          <w:szCs w:val="28"/>
        </w:rPr>
        <w:t xml:space="preserve">планом </w:t>
      </w:r>
      <w:r w:rsidR="00837F64">
        <w:rPr>
          <w:rStyle w:val="fontstyle21"/>
          <w:sz w:val="28"/>
          <w:szCs w:val="28"/>
        </w:rPr>
        <w:t>МА</w:t>
      </w:r>
      <w:r w:rsidRPr="00BA3691">
        <w:rPr>
          <w:rStyle w:val="fontstyle21"/>
          <w:sz w:val="28"/>
          <w:szCs w:val="28"/>
        </w:rPr>
        <w:t>ДОУ и перспективным планом по формированию культурно-гигиенических</w:t>
      </w:r>
      <w:r w:rsidR="00BA3691">
        <w:rPr>
          <w:sz w:val="28"/>
          <w:szCs w:val="28"/>
        </w:rPr>
        <w:t xml:space="preserve"> </w:t>
      </w:r>
      <w:r w:rsidRPr="00BA3691">
        <w:rPr>
          <w:rStyle w:val="fontstyle21"/>
          <w:sz w:val="28"/>
          <w:szCs w:val="28"/>
        </w:rPr>
        <w:t>навыков у дошкольников. План работы составляется на начало учебного года и</w:t>
      </w:r>
      <w:r w:rsidR="00BA3691">
        <w:rPr>
          <w:sz w:val="28"/>
          <w:szCs w:val="28"/>
        </w:rPr>
        <w:t xml:space="preserve"> </w:t>
      </w:r>
      <w:r w:rsidRPr="00BA3691">
        <w:rPr>
          <w:rStyle w:val="fontstyle21"/>
          <w:sz w:val="28"/>
          <w:szCs w:val="28"/>
        </w:rPr>
        <w:t xml:space="preserve">утверждается </w:t>
      </w:r>
      <w:r w:rsidR="00BA3691">
        <w:rPr>
          <w:rStyle w:val="fontstyle21"/>
          <w:sz w:val="28"/>
          <w:szCs w:val="28"/>
        </w:rPr>
        <w:t>директором</w:t>
      </w:r>
      <w:r w:rsidRPr="00BA3691">
        <w:rPr>
          <w:rStyle w:val="fontstyle21"/>
          <w:sz w:val="28"/>
          <w:szCs w:val="28"/>
        </w:rPr>
        <w:t xml:space="preserve"> </w:t>
      </w:r>
      <w:r w:rsidR="008D0447">
        <w:rPr>
          <w:rStyle w:val="fontstyle21"/>
          <w:sz w:val="28"/>
          <w:szCs w:val="28"/>
        </w:rPr>
        <w:t>МА</w:t>
      </w:r>
      <w:r w:rsidRPr="00BA3691">
        <w:rPr>
          <w:rStyle w:val="fontstyle21"/>
          <w:sz w:val="28"/>
          <w:szCs w:val="28"/>
        </w:rPr>
        <w:t>ДОУ.</w:t>
      </w:r>
    </w:p>
    <w:p w:rsid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>5.2. Обеспечение благоприятных психологических условий (благоприятный</w:t>
      </w:r>
      <w:r w:rsidRPr="00BA3691">
        <w:rPr>
          <w:sz w:val="28"/>
          <w:szCs w:val="28"/>
        </w:rPr>
        <w:br/>
      </w:r>
      <w:r w:rsidRPr="00BA3691">
        <w:rPr>
          <w:rStyle w:val="fontstyle21"/>
          <w:sz w:val="28"/>
          <w:szCs w:val="28"/>
        </w:rPr>
        <w:t>эмоционально-психологический климат, содействие формированию у детей стремления к</w:t>
      </w:r>
      <w:r w:rsidR="00BA3691">
        <w:rPr>
          <w:sz w:val="28"/>
          <w:szCs w:val="28"/>
        </w:rPr>
        <w:t xml:space="preserve"> </w:t>
      </w:r>
      <w:r w:rsidRPr="00BA3691">
        <w:rPr>
          <w:rStyle w:val="fontstyle21"/>
          <w:sz w:val="28"/>
          <w:szCs w:val="28"/>
        </w:rPr>
        <w:t>самостоятельности).</w:t>
      </w:r>
    </w:p>
    <w:p w:rsid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lastRenderedPageBreak/>
        <w:t>5.3. Учет индивидуальных особенностей развития обучающихся при организации</w:t>
      </w:r>
      <w:r w:rsidR="00BA3691">
        <w:rPr>
          <w:sz w:val="28"/>
          <w:szCs w:val="28"/>
        </w:rPr>
        <w:t xml:space="preserve"> </w:t>
      </w:r>
      <w:r w:rsidRPr="00BA3691">
        <w:rPr>
          <w:rStyle w:val="fontstyle21"/>
          <w:sz w:val="28"/>
          <w:szCs w:val="28"/>
        </w:rPr>
        <w:t>деятельности по формированию КГН.</w:t>
      </w:r>
      <w:r w:rsidRPr="00BA3691">
        <w:rPr>
          <w:sz w:val="28"/>
          <w:szCs w:val="28"/>
        </w:rPr>
        <w:br/>
      </w:r>
      <w:r w:rsidRPr="00BA3691">
        <w:rPr>
          <w:rStyle w:val="fontstyle21"/>
          <w:sz w:val="28"/>
          <w:szCs w:val="28"/>
        </w:rPr>
        <w:t>5.4. Организация работы с обучающимися: система методов и приемов формирования у</w:t>
      </w:r>
      <w:r w:rsidR="00BA3691">
        <w:rPr>
          <w:sz w:val="28"/>
          <w:szCs w:val="28"/>
        </w:rPr>
        <w:t xml:space="preserve"> </w:t>
      </w:r>
      <w:r w:rsidRPr="00BA3691">
        <w:rPr>
          <w:rStyle w:val="fontstyle21"/>
          <w:sz w:val="28"/>
          <w:szCs w:val="28"/>
        </w:rPr>
        <w:t>обучающихся культурно – гигиенических навыков.</w:t>
      </w:r>
      <w:r w:rsidRPr="00BA3691">
        <w:rPr>
          <w:sz w:val="28"/>
          <w:szCs w:val="28"/>
        </w:rPr>
        <w:br/>
      </w:r>
      <w:r w:rsidRPr="00BA3691">
        <w:rPr>
          <w:rStyle w:val="fontstyle21"/>
          <w:sz w:val="28"/>
          <w:szCs w:val="28"/>
        </w:rPr>
        <w:t>5.5. Реализация дополнительных образовательных программ, ориентированных на</w:t>
      </w:r>
      <w:r w:rsidR="00BA3691">
        <w:rPr>
          <w:sz w:val="28"/>
          <w:szCs w:val="28"/>
        </w:rPr>
        <w:t xml:space="preserve"> </w:t>
      </w:r>
      <w:r w:rsidRPr="00BA3691">
        <w:rPr>
          <w:rStyle w:val="fontstyle21"/>
          <w:sz w:val="28"/>
          <w:szCs w:val="28"/>
        </w:rPr>
        <w:t>формирование КГН, которые реализуются как в рамках утвержденной непосредственно</w:t>
      </w:r>
      <w:r w:rsidR="00BA3691">
        <w:rPr>
          <w:sz w:val="28"/>
          <w:szCs w:val="28"/>
        </w:rPr>
        <w:t xml:space="preserve"> </w:t>
      </w:r>
      <w:r w:rsidRPr="00BA3691">
        <w:rPr>
          <w:rStyle w:val="fontstyle21"/>
          <w:sz w:val="28"/>
          <w:szCs w:val="28"/>
        </w:rPr>
        <w:t>образовательной деятельности, так и во время свободное от занятий.</w:t>
      </w:r>
    </w:p>
    <w:p w:rsid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>5.6. Проведение мониторинга сформированности КГН у обучающихся.</w:t>
      </w:r>
    </w:p>
    <w:p w:rsidR="00BA3691" w:rsidRDefault="002936F9" w:rsidP="002936F9">
      <w:pPr>
        <w:pStyle w:val="a3"/>
        <w:jc w:val="both"/>
        <w:rPr>
          <w:rStyle w:val="fontstyle01"/>
          <w:sz w:val="28"/>
          <w:szCs w:val="28"/>
        </w:rPr>
      </w:pPr>
      <w:r w:rsidRPr="00BA3691">
        <w:rPr>
          <w:rStyle w:val="fontstyle01"/>
          <w:sz w:val="28"/>
          <w:szCs w:val="28"/>
        </w:rPr>
        <w:t>6. Мониторинг сформированности КГН</w:t>
      </w:r>
    </w:p>
    <w:p w:rsidR="00BA3691" w:rsidRDefault="002936F9" w:rsidP="002936F9">
      <w:pPr>
        <w:pStyle w:val="a3"/>
        <w:jc w:val="both"/>
        <w:rPr>
          <w:rStyle w:val="fontstyle21"/>
          <w:sz w:val="28"/>
          <w:szCs w:val="28"/>
        </w:rPr>
      </w:pPr>
      <w:r w:rsidRPr="00BA3691">
        <w:rPr>
          <w:rStyle w:val="fontstyle21"/>
          <w:sz w:val="28"/>
          <w:szCs w:val="28"/>
        </w:rPr>
        <w:t>6.1. Наличие аналитических данных о формировании КГН у обучающихся.</w:t>
      </w:r>
      <w:r w:rsidRPr="00BA3691">
        <w:rPr>
          <w:sz w:val="28"/>
          <w:szCs w:val="28"/>
        </w:rPr>
        <w:br/>
      </w:r>
      <w:r w:rsidRPr="00BA3691">
        <w:rPr>
          <w:rStyle w:val="fontstyle21"/>
          <w:sz w:val="28"/>
          <w:szCs w:val="28"/>
        </w:rPr>
        <w:t>6.2. Отслеживание динамики показателей сформированности КГН у обучающихся,</w:t>
      </w:r>
      <w:r w:rsidR="00BA3691">
        <w:rPr>
          <w:sz w:val="28"/>
          <w:szCs w:val="28"/>
        </w:rPr>
        <w:t xml:space="preserve"> </w:t>
      </w:r>
      <w:r w:rsidRPr="00BA3691">
        <w:rPr>
          <w:rStyle w:val="fontstyle21"/>
          <w:sz w:val="28"/>
          <w:szCs w:val="28"/>
        </w:rPr>
        <w:t xml:space="preserve">включение этих сведений в ежегодный отчет </w:t>
      </w:r>
      <w:r w:rsidR="00837F64">
        <w:rPr>
          <w:rStyle w:val="fontstyle21"/>
          <w:sz w:val="28"/>
          <w:szCs w:val="28"/>
        </w:rPr>
        <w:t>МА</w:t>
      </w:r>
      <w:r w:rsidRPr="00BA3691">
        <w:rPr>
          <w:rStyle w:val="fontstyle21"/>
          <w:sz w:val="28"/>
          <w:szCs w:val="28"/>
        </w:rPr>
        <w:t>ДОУ, в публичный отчет, доступный</w:t>
      </w:r>
      <w:r w:rsidR="00BA3691">
        <w:rPr>
          <w:sz w:val="28"/>
          <w:szCs w:val="28"/>
        </w:rPr>
        <w:t xml:space="preserve"> </w:t>
      </w:r>
      <w:r w:rsidRPr="00BA3691">
        <w:rPr>
          <w:rStyle w:val="fontstyle21"/>
          <w:sz w:val="28"/>
          <w:szCs w:val="28"/>
        </w:rPr>
        <w:t>широкой общественности.</w:t>
      </w:r>
      <w:r w:rsidRPr="00BA3691">
        <w:rPr>
          <w:sz w:val="28"/>
          <w:szCs w:val="28"/>
        </w:rPr>
        <w:br/>
      </w:r>
      <w:r w:rsidRPr="00BA3691">
        <w:rPr>
          <w:rStyle w:val="fontstyle21"/>
          <w:sz w:val="28"/>
          <w:szCs w:val="28"/>
        </w:rPr>
        <w:t>6.3. Проведение анкетирования на предмет удовлетворенности родителей комплексностью</w:t>
      </w:r>
      <w:r w:rsidR="00BA3691">
        <w:rPr>
          <w:sz w:val="28"/>
          <w:szCs w:val="28"/>
        </w:rPr>
        <w:t xml:space="preserve"> </w:t>
      </w:r>
      <w:r w:rsidRPr="00BA3691">
        <w:rPr>
          <w:rStyle w:val="fontstyle21"/>
          <w:sz w:val="28"/>
          <w:szCs w:val="28"/>
        </w:rPr>
        <w:t xml:space="preserve">и системностью работы </w:t>
      </w:r>
      <w:r w:rsidR="00837F64">
        <w:rPr>
          <w:rStyle w:val="fontstyle21"/>
          <w:sz w:val="28"/>
          <w:szCs w:val="28"/>
        </w:rPr>
        <w:t>МА</w:t>
      </w:r>
      <w:r w:rsidRPr="00BA3691">
        <w:rPr>
          <w:rStyle w:val="fontstyle21"/>
          <w:sz w:val="28"/>
          <w:szCs w:val="28"/>
        </w:rPr>
        <w:t xml:space="preserve">ДОУ по формированию КГН у обучающихся </w:t>
      </w:r>
      <w:r w:rsidR="00837F64">
        <w:rPr>
          <w:rStyle w:val="fontstyle21"/>
          <w:sz w:val="28"/>
          <w:szCs w:val="28"/>
        </w:rPr>
        <w:t>МА</w:t>
      </w:r>
      <w:r w:rsidRPr="00BA3691">
        <w:rPr>
          <w:rStyle w:val="fontstyle21"/>
          <w:sz w:val="28"/>
          <w:szCs w:val="28"/>
        </w:rPr>
        <w:t>ДОУ.</w:t>
      </w:r>
    </w:p>
    <w:p w:rsidR="00F83276" w:rsidRDefault="002936F9" w:rsidP="002936F9">
      <w:pPr>
        <w:pStyle w:val="a3"/>
        <w:jc w:val="both"/>
        <w:rPr>
          <w:rStyle w:val="fontstyle01"/>
          <w:sz w:val="28"/>
          <w:szCs w:val="28"/>
        </w:rPr>
      </w:pPr>
      <w:bookmarkStart w:id="0" w:name="_GoBack"/>
      <w:bookmarkEnd w:id="0"/>
      <w:r w:rsidRPr="00BA3691">
        <w:rPr>
          <w:rStyle w:val="fontstyle01"/>
          <w:sz w:val="28"/>
          <w:szCs w:val="28"/>
        </w:rPr>
        <w:t>7. Заключительные положения</w:t>
      </w:r>
    </w:p>
    <w:p w:rsidR="00D24C4A" w:rsidRPr="00F83276" w:rsidRDefault="002936F9" w:rsidP="002936F9">
      <w:pPr>
        <w:pStyle w:val="a3"/>
        <w:jc w:val="both"/>
        <w:rPr>
          <w:sz w:val="28"/>
          <w:szCs w:val="28"/>
        </w:rPr>
      </w:pPr>
      <w:r w:rsidRPr="00BA3691">
        <w:rPr>
          <w:rStyle w:val="fontstyle21"/>
          <w:sz w:val="28"/>
          <w:szCs w:val="28"/>
        </w:rPr>
        <w:t>7.1. Настоящее положение вступает в действие с момента утверждения.</w:t>
      </w:r>
      <w:r w:rsidRPr="00BA3691">
        <w:rPr>
          <w:sz w:val="28"/>
          <w:szCs w:val="28"/>
        </w:rPr>
        <w:br/>
      </w:r>
      <w:r w:rsidRPr="00BA3691">
        <w:rPr>
          <w:rStyle w:val="fontstyle21"/>
          <w:sz w:val="28"/>
          <w:szCs w:val="28"/>
        </w:rPr>
        <w:t>7.2. Изменения и дополнения вносятся в Положение по мере необходимости и подлежат</w:t>
      </w:r>
      <w:r w:rsidR="00F83276">
        <w:rPr>
          <w:sz w:val="28"/>
          <w:szCs w:val="28"/>
        </w:rPr>
        <w:t xml:space="preserve"> </w:t>
      </w:r>
      <w:r w:rsidRPr="00BA3691">
        <w:rPr>
          <w:rStyle w:val="fontstyle21"/>
          <w:sz w:val="28"/>
          <w:szCs w:val="28"/>
        </w:rPr>
        <w:t>утверждению</w:t>
      </w:r>
      <w:r>
        <w:rPr>
          <w:rStyle w:val="fontstyle21"/>
        </w:rPr>
        <w:t xml:space="preserve"> </w:t>
      </w:r>
      <w:r w:rsidR="00F83276" w:rsidRPr="00F83276">
        <w:rPr>
          <w:rStyle w:val="fontstyle21"/>
          <w:sz w:val="28"/>
          <w:szCs w:val="28"/>
        </w:rPr>
        <w:t xml:space="preserve">директора </w:t>
      </w:r>
      <w:r w:rsidR="00837F64">
        <w:rPr>
          <w:rStyle w:val="fontstyle21"/>
          <w:sz w:val="28"/>
          <w:szCs w:val="28"/>
        </w:rPr>
        <w:t>МА</w:t>
      </w:r>
      <w:r w:rsidR="00F83276" w:rsidRPr="00F83276">
        <w:rPr>
          <w:rStyle w:val="fontstyle21"/>
          <w:sz w:val="28"/>
          <w:szCs w:val="28"/>
        </w:rPr>
        <w:t>ДОУ.</w:t>
      </w:r>
    </w:p>
    <w:sectPr w:rsidR="00D24C4A" w:rsidRPr="00F83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979" w:rsidRDefault="00371979" w:rsidP="004C0126">
      <w:pPr>
        <w:spacing w:after="0" w:line="240" w:lineRule="auto"/>
      </w:pPr>
      <w:r>
        <w:separator/>
      </w:r>
    </w:p>
  </w:endnote>
  <w:endnote w:type="continuationSeparator" w:id="0">
    <w:p w:rsidR="00371979" w:rsidRDefault="00371979" w:rsidP="004C0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979" w:rsidRDefault="00371979" w:rsidP="004C0126">
      <w:pPr>
        <w:spacing w:after="0" w:line="240" w:lineRule="auto"/>
      </w:pPr>
      <w:r>
        <w:separator/>
      </w:r>
    </w:p>
  </w:footnote>
  <w:footnote w:type="continuationSeparator" w:id="0">
    <w:p w:rsidR="00371979" w:rsidRDefault="00371979" w:rsidP="004C01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6F9"/>
    <w:rsid w:val="002936F9"/>
    <w:rsid w:val="00371979"/>
    <w:rsid w:val="004C0126"/>
    <w:rsid w:val="00583426"/>
    <w:rsid w:val="00837F64"/>
    <w:rsid w:val="008D0447"/>
    <w:rsid w:val="00BA3691"/>
    <w:rsid w:val="00D24C4A"/>
    <w:rsid w:val="00F8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C4035"/>
  <w15:chartTrackingRefBased/>
  <w15:docId w15:val="{68C14A44-137C-4899-88AF-A21BB48D3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936F9"/>
    <w:rPr>
      <w:rFonts w:ascii="Times New Roman" w:hAnsi="Times New Roman" w:cs="Times New Roman" w:hint="default"/>
      <w:b/>
      <w:bCs/>
      <w:i w:val="0"/>
      <w:iCs w:val="0"/>
      <w:color w:val="000000"/>
      <w:sz w:val="40"/>
      <w:szCs w:val="40"/>
    </w:rPr>
  </w:style>
  <w:style w:type="character" w:customStyle="1" w:styleId="fontstyle21">
    <w:name w:val="fontstyle21"/>
    <w:basedOn w:val="a0"/>
    <w:rsid w:val="002936F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2936F9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No Spacing"/>
    <w:uiPriority w:val="1"/>
    <w:qFormat/>
    <w:rsid w:val="002936F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A369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C01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C0126"/>
  </w:style>
  <w:style w:type="paragraph" w:styleId="a7">
    <w:name w:val="footer"/>
    <w:basedOn w:val="a"/>
    <w:link w:val="a8"/>
    <w:uiPriority w:val="99"/>
    <w:unhideWhenUsed/>
    <w:rsid w:val="004C01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0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1063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2023-09-27T10:49:00Z</dcterms:created>
  <dcterms:modified xsi:type="dcterms:W3CDTF">2023-12-07T17:42:00Z</dcterms:modified>
</cp:coreProperties>
</file>