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A9" w:rsidRPr="00D818A9" w:rsidRDefault="00D818A9" w:rsidP="00D81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8A9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ВСОКО в </w:t>
      </w:r>
      <w:r>
        <w:rPr>
          <w:rFonts w:ascii="Times New Roman" w:hAnsi="Times New Roman" w:cs="Times New Roman"/>
          <w:b/>
          <w:sz w:val="28"/>
          <w:szCs w:val="28"/>
        </w:rPr>
        <w:t xml:space="preserve">филиале </w:t>
      </w:r>
      <w:r w:rsidRPr="00D818A9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818A9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№ 70»-«Детский сад № 57» </w:t>
      </w:r>
    </w:p>
    <w:p w:rsidR="00D818A9" w:rsidRDefault="00D818A9" w:rsidP="00D81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Pr="00D818A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филиале </w:t>
      </w:r>
      <w:r w:rsidRPr="00D818A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18A9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№ 70»-«Детский сад № 57» </w:t>
      </w:r>
      <w:r w:rsidRPr="00D818A9">
        <w:rPr>
          <w:rFonts w:ascii="Times New Roman" w:hAnsi="Times New Roman" w:cs="Times New Roman"/>
          <w:sz w:val="28"/>
          <w:szCs w:val="28"/>
        </w:rPr>
        <w:t xml:space="preserve">в </w:t>
      </w:r>
      <w:r w:rsidR="0065155B">
        <w:rPr>
          <w:rFonts w:ascii="Times New Roman" w:hAnsi="Times New Roman" w:cs="Times New Roman"/>
          <w:sz w:val="28"/>
          <w:szCs w:val="28"/>
        </w:rPr>
        <w:t xml:space="preserve">марте </w:t>
      </w:r>
      <w:r w:rsidR="0065155B" w:rsidRPr="00D818A9">
        <w:rPr>
          <w:rFonts w:ascii="Times New Roman" w:hAnsi="Times New Roman" w:cs="Times New Roman"/>
          <w:sz w:val="28"/>
          <w:szCs w:val="28"/>
        </w:rPr>
        <w:t>2023</w:t>
      </w:r>
      <w:r w:rsidRPr="00D818A9">
        <w:rPr>
          <w:rFonts w:ascii="Times New Roman" w:hAnsi="Times New Roman" w:cs="Times New Roman"/>
          <w:sz w:val="28"/>
          <w:szCs w:val="28"/>
        </w:rPr>
        <w:t xml:space="preserve"> года проводилась внутренняя система оценки качества образования следующими экспертами: </w:t>
      </w:r>
    </w:p>
    <w:p w:rsidR="00D818A9" w:rsidRDefault="00D818A9" w:rsidP="00D81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Томских А.П</w:t>
      </w:r>
      <w:r w:rsidRPr="00D818A9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D818A9" w:rsidRDefault="00D818A9" w:rsidP="00D81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Адиятуллина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Р.Ф.</w:t>
      </w:r>
      <w:r w:rsidRPr="00D818A9">
        <w:rPr>
          <w:rFonts w:ascii="Times New Roman" w:hAnsi="Times New Roman" w:cs="Times New Roman"/>
          <w:sz w:val="28"/>
          <w:szCs w:val="28"/>
        </w:rPr>
        <w:t xml:space="preserve">, воспитатель </w:t>
      </w:r>
    </w:p>
    <w:p w:rsidR="00D818A9" w:rsidRDefault="00D818A9" w:rsidP="00D81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Бутакова Е.В.</w:t>
      </w:r>
      <w:r w:rsidRPr="00D818A9">
        <w:rPr>
          <w:rFonts w:ascii="Times New Roman" w:hAnsi="Times New Roman" w:cs="Times New Roman"/>
          <w:sz w:val="28"/>
          <w:szCs w:val="28"/>
        </w:rPr>
        <w:t xml:space="preserve">, воспитатель </w:t>
      </w:r>
    </w:p>
    <w:p w:rsidR="00D818A9" w:rsidRDefault="00D818A9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sz w:val="28"/>
          <w:szCs w:val="28"/>
        </w:rPr>
        <w:t xml:space="preserve">В ходе проведения внутренней системы оценки качества образования (ВСОКО) были реализованы </w:t>
      </w:r>
    </w:p>
    <w:p w:rsidR="00D56E6C" w:rsidRDefault="00D818A9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b/>
          <w:sz w:val="28"/>
          <w:szCs w:val="28"/>
        </w:rPr>
        <w:t>Целями:</w:t>
      </w:r>
      <w:r>
        <w:t xml:space="preserve"> </w:t>
      </w:r>
      <w:r w:rsidRPr="00D818A9">
        <w:rPr>
          <w:rFonts w:ascii="Times New Roman" w:hAnsi="Times New Roman" w:cs="Times New Roman"/>
          <w:sz w:val="28"/>
          <w:szCs w:val="28"/>
        </w:rPr>
        <w:t xml:space="preserve">- получение объективной информации о качестве образования в ДОУ, обработка, систематизация и хранение полученной информации, а также системный анализ состояния и перспектив развития образования в ДОУ, выполненный на основе указанной информации. </w:t>
      </w:r>
    </w:p>
    <w:p w:rsidR="00D56E6C" w:rsidRDefault="00D56E6C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6E6C">
        <w:rPr>
          <w:rFonts w:ascii="Times New Roman" w:hAnsi="Times New Roman" w:cs="Times New Roman"/>
          <w:b/>
          <w:sz w:val="28"/>
          <w:szCs w:val="28"/>
        </w:rPr>
        <w:t>З</w:t>
      </w:r>
      <w:r w:rsidR="00D818A9" w:rsidRPr="00D56E6C">
        <w:rPr>
          <w:rFonts w:ascii="Times New Roman" w:hAnsi="Times New Roman" w:cs="Times New Roman"/>
          <w:b/>
          <w:sz w:val="28"/>
          <w:szCs w:val="28"/>
        </w:rPr>
        <w:t>адачами</w:t>
      </w:r>
      <w:r w:rsidR="00D818A9" w:rsidRPr="00D818A9">
        <w:rPr>
          <w:rFonts w:ascii="Times New Roman" w:hAnsi="Times New Roman" w:cs="Times New Roman"/>
          <w:sz w:val="28"/>
          <w:szCs w:val="28"/>
        </w:rPr>
        <w:t xml:space="preserve"> МАДОУ являются: </w:t>
      </w:r>
    </w:p>
    <w:p w:rsidR="00D56E6C" w:rsidRDefault="00D818A9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sz w:val="28"/>
          <w:szCs w:val="28"/>
        </w:rPr>
        <w:t xml:space="preserve">-повышение качества образовательных программ дошкольного образования и качества содержания образовательной деятельности (социально-коммуникативное, познавательное развитие, речевое развитие, художественно-эстетическое и физическое развитие); </w:t>
      </w:r>
    </w:p>
    <w:p w:rsidR="00D56E6C" w:rsidRDefault="00D818A9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sz w:val="28"/>
          <w:szCs w:val="28"/>
        </w:rPr>
        <w:t xml:space="preserve">-повышение качества образовательных условий в ДОУ через совершенствование кадровых, психолого-педагогических условий и совершенствования развивающей </w:t>
      </w:r>
      <w:proofErr w:type="spellStart"/>
      <w:r w:rsidRPr="00D818A9">
        <w:rPr>
          <w:rFonts w:ascii="Times New Roman" w:hAnsi="Times New Roman" w:cs="Times New Roman"/>
          <w:sz w:val="28"/>
          <w:szCs w:val="28"/>
        </w:rPr>
        <w:t>предметнопространственной</w:t>
      </w:r>
      <w:proofErr w:type="spellEnd"/>
      <w:r w:rsidRPr="00D818A9">
        <w:rPr>
          <w:rFonts w:ascii="Times New Roman" w:hAnsi="Times New Roman" w:cs="Times New Roman"/>
          <w:sz w:val="28"/>
          <w:szCs w:val="28"/>
        </w:rPr>
        <w:t xml:space="preserve"> среды; </w:t>
      </w:r>
    </w:p>
    <w:p w:rsidR="00D56E6C" w:rsidRDefault="00D818A9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sz w:val="28"/>
          <w:szCs w:val="28"/>
        </w:rPr>
        <w:t xml:space="preserve">-совершенствование системы взаимодействия с семьей (участие семьи в образовательной деятельности, индивидуальная поддержка развития детей в семье и, как следствие, удовлетворенность родительской общественности образовательными услугами); </w:t>
      </w:r>
    </w:p>
    <w:p w:rsidR="00D56E6C" w:rsidRDefault="00D818A9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sz w:val="28"/>
          <w:szCs w:val="28"/>
        </w:rPr>
        <w:t xml:space="preserve">-совершенствование условий по обеспечению здоровья, безопасности и качества услуг по присмотру и уходу; </w:t>
      </w:r>
    </w:p>
    <w:p w:rsidR="00D56E6C" w:rsidRDefault="00D818A9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sz w:val="28"/>
          <w:szCs w:val="28"/>
        </w:rPr>
        <w:t xml:space="preserve">- совершенствование условий по повышению качества управления в ДОУ. </w:t>
      </w:r>
    </w:p>
    <w:p w:rsidR="00D56E6C" w:rsidRDefault="00D56E6C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6E6C">
        <w:rPr>
          <w:rFonts w:ascii="Times New Roman" w:hAnsi="Times New Roman" w:cs="Times New Roman"/>
          <w:b/>
          <w:sz w:val="28"/>
          <w:szCs w:val="28"/>
        </w:rPr>
        <w:t>П</w:t>
      </w:r>
      <w:r w:rsidR="00D818A9" w:rsidRPr="00D56E6C">
        <w:rPr>
          <w:rFonts w:ascii="Times New Roman" w:hAnsi="Times New Roman" w:cs="Times New Roman"/>
          <w:b/>
          <w:sz w:val="28"/>
          <w:szCs w:val="28"/>
        </w:rPr>
        <w:t>ринципы:</w:t>
      </w:r>
      <w:r w:rsidR="00D818A9" w:rsidRPr="00D81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E6C" w:rsidRDefault="00D818A9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sz w:val="28"/>
          <w:szCs w:val="28"/>
        </w:rPr>
        <w:t xml:space="preserve">-актуальности, направленности на обеспечение реализации требований Закона об образовании и ФГОС ДО, сокращение рисков возникновения нарушений при их реализации; </w:t>
      </w:r>
    </w:p>
    <w:p w:rsidR="00D56E6C" w:rsidRDefault="00D818A9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sz w:val="28"/>
          <w:szCs w:val="28"/>
        </w:rPr>
        <w:t xml:space="preserve">-объективности, достоверности, полноты и системности информации о качестве образования; </w:t>
      </w:r>
    </w:p>
    <w:p w:rsidR="00D56E6C" w:rsidRDefault="00D818A9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sz w:val="28"/>
          <w:szCs w:val="28"/>
        </w:rPr>
        <w:t xml:space="preserve">-доступности информации о состоянии и качестве образования для различных групп потребителей; </w:t>
      </w:r>
    </w:p>
    <w:p w:rsidR="00D56E6C" w:rsidRDefault="00D818A9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818A9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D818A9">
        <w:rPr>
          <w:rFonts w:ascii="Times New Roman" w:hAnsi="Times New Roman" w:cs="Times New Roman"/>
          <w:sz w:val="28"/>
          <w:szCs w:val="28"/>
        </w:rPr>
        <w:t xml:space="preserve">, реализуемый через включение педагогов в </w:t>
      </w:r>
      <w:proofErr w:type="spellStart"/>
      <w:r w:rsidRPr="00D818A9">
        <w:rPr>
          <w:rFonts w:ascii="Times New Roman" w:hAnsi="Times New Roman" w:cs="Times New Roman"/>
          <w:sz w:val="28"/>
          <w:szCs w:val="28"/>
        </w:rPr>
        <w:t>критериальный</w:t>
      </w:r>
      <w:proofErr w:type="spellEnd"/>
      <w:r w:rsidRPr="00D818A9">
        <w:rPr>
          <w:rFonts w:ascii="Times New Roman" w:hAnsi="Times New Roman" w:cs="Times New Roman"/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D818A9" w:rsidRDefault="00D818A9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sz w:val="28"/>
          <w:szCs w:val="28"/>
        </w:rPr>
        <w:lastRenderedPageBreak/>
        <w:t>-минимизации и сопоставимости системы показателей, единства подходов в вопросах реализации основных направлений оценивания (содержания, механизмов и процедур, используемого инструментария) с муниципальными, региональными аналогами; -непрерывного совершенствования качества образования в МАДОУ.</w:t>
      </w:r>
    </w:p>
    <w:p w:rsidR="00D818A9" w:rsidRPr="0065155B" w:rsidRDefault="00D818A9" w:rsidP="00D818A9">
      <w:pPr>
        <w:pStyle w:val="a3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D56E6C" w:rsidRDefault="00D818A9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8A9">
        <w:rPr>
          <w:rFonts w:ascii="Times New Roman" w:hAnsi="Times New Roman" w:cs="Times New Roman"/>
          <w:sz w:val="28"/>
          <w:szCs w:val="28"/>
        </w:rPr>
        <w:t xml:space="preserve">Были получены следующие результаты: 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155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Приложение № 1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55B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Карта</w:t>
      </w:r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155B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процедур</w:t>
      </w:r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155B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внутренней</w:t>
      </w:r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155B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оценки</w:t>
      </w:r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155B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качества</w:t>
      </w:r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155B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дошкольного</w:t>
      </w:r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155B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образования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2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544"/>
        <w:gridCol w:w="2784"/>
        <w:gridCol w:w="6403"/>
      </w:tblGrid>
      <w:tr w:rsidR="0065155B" w:rsidRPr="0065155B" w:rsidTr="0065155B">
        <w:trPr>
          <w:trHeight w:hRule="exact" w:val="2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п\п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процедуры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ответственные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результат</w:t>
            </w:r>
          </w:p>
        </w:tc>
      </w:tr>
      <w:tr w:rsidR="0065155B" w:rsidRPr="0065155B" w:rsidTr="0065155B">
        <w:trPr>
          <w:trHeight w:hRule="exact" w:val="3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Обучение сотрудников ДОО проведению оценки качества с использованием Инструментария МКДО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Руководитель МАДОУ/координатор МАДОУ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Изучение методических рекомендаций по проведению внутренней оценки качества дошкольного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образования,инструментария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, механизмов и процедур</w:t>
            </w:r>
          </w:p>
        </w:tc>
      </w:tr>
      <w:tr w:rsidR="0065155B" w:rsidRPr="0065155B" w:rsidTr="0065155B">
        <w:trPr>
          <w:trHeight w:hRule="exact" w:val="3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Формирование и утверждение приказом руководителя рабочей группы ДОО в составе не менее трех человек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Руководитель МАДОУ/координатор МАДОУ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Издание приказа о формировании рабочей группы и назначении координатора МАДОУ</w:t>
            </w:r>
          </w:p>
        </w:tc>
      </w:tr>
      <w:tr w:rsidR="0065155B" w:rsidRPr="0065155B" w:rsidTr="0065155B">
        <w:trPr>
          <w:trHeight w:hRule="exact" w:val="1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Сбор контекстной информации о ДОО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Руководитель МАДОУ/координатор МАДОУ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Заполнение формы «Профиль МАДОУ» (Приложение 2)</w:t>
            </w:r>
          </w:p>
        </w:tc>
      </w:tr>
      <w:tr w:rsidR="0065155B" w:rsidRPr="0065155B" w:rsidTr="0065155B">
        <w:trPr>
          <w:trHeight w:hRule="exact" w:val="1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Проведение самооценки педагогами ДОО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Педагоги МАДОУ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Заполнение формы «Лист самооценки педагога ДОУ» (Приложение 3)</w:t>
            </w:r>
          </w:p>
        </w:tc>
      </w:tr>
      <w:tr w:rsidR="0065155B" w:rsidRPr="0065155B" w:rsidTr="0065155B">
        <w:trPr>
          <w:trHeight w:hRule="exact" w:val="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Анализ данных самооценки педагогов ДОО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Руководитель МАДОУ/координатор МАДОУ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Заполнение формы «Отчет о самооценке педагогов МАДОУ» (Приложение 4); Разработка программ профессионального развития педагогов ДОУ</w:t>
            </w:r>
          </w:p>
        </w:tc>
      </w:tr>
      <w:tr w:rsidR="0065155B" w:rsidRPr="0065155B" w:rsidTr="0065155B">
        <w:trPr>
          <w:trHeight w:hRule="exact"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Проведение внутренней оценки качества реализуемых образовательных программ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Рабочая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группаМАДОУ</w:t>
            </w:r>
            <w:proofErr w:type="spellEnd"/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Заполнение формы «Оценка качества реализуемых в МАДОУ образовательных программ» (Приложение 5) в соответствии с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интрукцией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по оценке качества образовательных программ (Приложение 6)</w:t>
            </w:r>
          </w:p>
        </w:tc>
      </w:tr>
      <w:tr w:rsidR="0065155B" w:rsidRPr="0065155B" w:rsidTr="0065155B">
        <w:trPr>
          <w:trHeight w:hRule="exact"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Внутренняя оценка качества дошкольного образования и услуг по присмотру и уходу в ДОО с использованием Шкал МКДО в части показателей качества Уровня 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Рабочая группа МАДОУ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Заполнение формы «Оценка качества образования и услуг по присмотру и уходу уровень 1» (Приложение?)</w:t>
            </w:r>
          </w:p>
        </w:tc>
      </w:tr>
      <w:tr w:rsidR="0065155B" w:rsidRPr="0065155B" w:rsidTr="0065155B">
        <w:trPr>
          <w:trHeight w:hRule="exact" w:val="5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Внутренняя оценка качества дошкольного образования и услуг по присмотру и уходу в ДОО с использованием Шкал МКДО в части показателей качества Уровня 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Руководитель МАДОУ/координатор МАДОУ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Заполнение формы «Оценка качества образования и услуг по присмотру и уходу уровень 2» (Приложение8)</w:t>
            </w:r>
          </w:p>
        </w:tc>
      </w:tr>
      <w:tr w:rsidR="0065155B" w:rsidRPr="0065155B" w:rsidTr="0065155B">
        <w:trPr>
          <w:trHeight w:hRule="exact" w:val="7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Анализ информации о качестве дошкольного образования в ДОО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Руководитель МАДОУ/координатор МАДОУ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Заполнение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формы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«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Отчет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о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результатах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внутренней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оценки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качества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дошкольного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образования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и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услуг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по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присмотру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и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уходу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за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воспитанниками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в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МА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ДОУ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» (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Приложение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9);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Составление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/ </w:t>
            </w:r>
            <w:proofErr w:type="spellStart"/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корректировака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программы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развития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ДОО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с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учетом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результатов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внутренней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оценки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качества</w:t>
            </w: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 w:bidi="ru-RU"/>
              </w:rPr>
              <w:t>образования</w:t>
            </w:r>
          </w:p>
        </w:tc>
      </w:tr>
      <w:tr w:rsidR="0065155B" w:rsidRPr="0065155B" w:rsidTr="0065155B">
        <w:trPr>
          <w:trHeight w:hRule="exact" w:val="5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10.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Проведение независимой оценки качества дошкольного образования и услуг по присмотру и уходу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Руководитель МАДОУ/координатор МАДОУ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Анкетирование родителей/законных представителей воспитанников (Приложение 10); Анализ результатов анкетирования и составление отчета о результатах независимой оценки качества дошкольного образования в МАДОУ (Приложение 11)</w:t>
            </w:r>
          </w:p>
        </w:tc>
      </w:tr>
      <w:tr w:rsidR="0065155B" w:rsidRPr="0065155B" w:rsidTr="0065155B">
        <w:trPr>
          <w:trHeight w:hRule="exact"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11.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Составление ежегодного «Отчета о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самообследовании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ДОО» с учетом результатов самооценки педагогов и внутренней оценки качества дошкольного образования и услуг по присмотру и уходу в ДОО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Руководитель МАДОУ/координатор МАДОУ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Отчет о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самообследовании</w:t>
            </w:r>
            <w:proofErr w:type="spellEnd"/>
          </w:p>
        </w:tc>
      </w:tr>
      <w:tr w:rsidR="0065155B" w:rsidRPr="0065155B" w:rsidTr="0065155B">
        <w:trPr>
          <w:trHeight w:hRule="exact" w:val="3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12.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Информирование о результатах внутренней оценки качества и намеченных целях развития заинтересованных лиц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Руководитель МАДОУ/координатор МАДОУ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Размещение соответствующей информации на сайте образовательной организации</w:t>
            </w:r>
          </w:p>
        </w:tc>
      </w:tr>
    </w:tbl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D55" w:rsidRDefault="00BA1D55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D55" w:rsidRDefault="00BA1D55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155B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155B" w:rsidRPr="00BA1D55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A1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Профиль МАДОУ</w:t>
      </w:r>
    </w:p>
    <w:p w:rsidR="0065155B" w:rsidRPr="00BA1D55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bookmark1"/>
      <w:r w:rsidRPr="00BA1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Общие сведения:</w:t>
      </w:r>
      <w:bookmarkEnd w:id="0"/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proofErr w:type="gramStart"/>
      <w:r w:rsidRPr="0065155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1 .Наименование</w:t>
      </w:r>
      <w:proofErr w:type="gramEnd"/>
      <w:r w:rsidRPr="0065155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 ДОО: филиал муниципального автономного дошкольного образовательного учреждения «Детский сад №70»-«Детский сад №57»</w:t>
      </w:r>
    </w:p>
    <w:p w:rsidR="0065155B" w:rsidRPr="0065155B" w:rsidRDefault="0065155B" w:rsidP="0065155B">
      <w:pPr>
        <w:numPr>
          <w:ilvl w:val="0"/>
          <w:numId w:val="10"/>
        </w:num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proofErr w:type="gramStart"/>
      <w:r w:rsidRPr="0065155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Адрес:  633104</w:t>
      </w:r>
      <w:proofErr w:type="gramEnd"/>
      <w:r w:rsidRPr="0065155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 Свердловская область, г. Первоуральск, ул. Трубников 31Б</w:t>
      </w:r>
    </w:p>
    <w:p w:rsidR="0065155B" w:rsidRPr="0065155B" w:rsidRDefault="0065155B" w:rsidP="0065155B">
      <w:pPr>
        <w:numPr>
          <w:ilvl w:val="0"/>
          <w:numId w:val="10"/>
        </w:num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Официальный электронный адрес </w:t>
      </w:r>
      <w:r w:rsidRPr="0065155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65155B">
        <w:rPr>
          <w:rFonts w:ascii="Times New Roman" w:eastAsia="Times New Roman" w:hAnsi="Times New Roman" w:cs="Times New Roman"/>
          <w:sz w:val="16"/>
          <w:szCs w:val="16"/>
          <w:lang w:eastAsia="ru-RU" w:bidi="en-US"/>
        </w:rPr>
        <w:t>E</w:t>
      </w:r>
      <w:r w:rsidRPr="0065155B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proofErr w:type="spellStart"/>
      <w:r w:rsidRPr="0065155B">
        <w:rPr>
          <w:rFonts w:ascii="Times New Roman" w:eastAsia="Times New Roman" w:hAnsi="Times New Roman" w:cs="Times New Roman"/>
          <w:sz w:val="16"/>
          <w:szCs w:val="16"/>
          <w:lang w:eastAsia="ru-RU" w:bidi="en-US"/>
        </w:rPr>
        <w:t>mail</w:t>
      </w:r>
      <w:proofErr w:type="spellEnd"/>
      <w:proofErr w:type="gramStart"/>
      <w:r w:rsidRPr="0065155B">
        <w:rPr>
          <w:rFonts w:ascii="Times New Roman" w:eastAsia="Times New Roman" w:hAnsi="Times New Roman" w:cs="Times New Roman"/>
          <w:sz w:val="16"/>
          <w:szCs w:val="16"/>
          <w:lang w:eastAsia="ru-RU"/>
        </w:rPr>
        <w:t>):</w:t>
      </w:r>
      <w:proofErr w:type="spellStart"/>
      <w:r w:rsidRPr="0065155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dou</w:t>
      </w:r>
      <w:proofErr w:type="spellEnd"/>
      <w:proofErr w:type="gramEnd"/>
      <w:r w:rsidRPr="006515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57.57@ </w:t>
      </w:r>
      <w:r w:rsidRPr="0065155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6515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65155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</w:p>
    <w:p w:rsidR="0065155B" w:rsidRPr="0065155B" w:rsidRDefault="0065155B" w:rsidP="0065155B">
      <w:pPr>
        <w:numPr>
          <w:ilvl w:val="0"/>
          <w:numId w:val="10"/>
        </w:num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Официальный сайт организации: </w:t>
      </w:r>
    </w:p>
    <w:p w:rsidR="0065155B" w:rsidRPr="0065155B" w:rsidRDefault="0065155B" w:rsidP="0065155B">
      <w:pPr>
        <w:numPr>
          <w:ilvl w:val="0"/>
          <w:numId w:val="10"/>
        </w:num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sz w:val="16"/>
          <w:szCs w:val="16"/>
          <w:lang w:eastAsia="ru-RU" w:bidi="ru-RU"/>
        </w:rPr>
        <w:t>Структура управления: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1416"/>
        <w:gridCol w:w="1560"/>
        <w:gridCol w:w="1421"/>
        <w:gridCol w:w="1416"/>
        <w:gridCol w:w="1560"/>
        <w:gridCol w:w="1416"/>
        <w:gridCol w:w="1699"/>
        <w:gridCol w:w="1138"/>
        <w:gridCol w:w="1992"/>
      </w:tblGrid>
      <w:tr w:rsidR="0065155B" w:rsidRPr="0065155B" w:rsidTr="0065155B">
        <w:trPr>
          <w:trHeight w:hRule="exact" w:val="211"/>
        </w:trPr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Управляющий совет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Попечительский совет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Наблюдательный совет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Совет ДОО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Координационный совет</w:t>
            </w:r>
          </w:p>
        </w:tc>
      </w:tr>
      <w:tr w:rsidR="0065155B" w:rsidRPr="0065155B" w:rsidTr="0065155B">
        <w:trPr>
          <w:trHeight w:hRule="exact" w:val="19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нет</w:t>
            </w:r>
          </w:p>
        </w:tc>
      </w:tr>
      <w:tr w:rsidR="0065155B" w:rsidRPr="0065155B" w:rsidTr="0065155B">
        <w:trPr>
          <w:trHeight w:hRule="exact" w:val="211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</w:tbl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ru-RU" w:bidi="ru-RU"/>
        </w:rPr>
        <w:t>Коллегиальные органы управления ДОО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410"/>
        <w:gridCol w:w="2414"/>
        <w:gridCol w:w="2515"/>
        <w:gridCol w:w="2299"/>
        <w:gridCol w:w="3130"/>
      </w:tblGrid>
      <w:tr w:rsidR="0065155B" w:rsidRPr="0065155B" w:rsidTr="0065155B">
        <w:trPr>
          <w:trHeight w:hRule="exact" w:val="206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Педагогический совет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Общее собрание трудового коллектива</w:t>
            </w: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Общее собрание работников</w:t>
            </w:r>
          </w:p>
        </w:tc>
      </w:tr>
      <w:tr w:rsidR="0065155B" w:rsidRPr="0065155B" w:rsidTr="0065155B">
        <w:trPr>
          <w:trHeight w:hRule="exact" w:val="19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нет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нет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да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нет</w:t>
            </w:r>
          </w:p>
        </w:tc>
      </w:tr>
      <w:tr w:rsidR="0065155B" w:rsidRPr="0065155B" w:rsidTr="0065155B">
        <w:trPr>
          <w:trHeight w:hRule="exact" w:val="20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+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</w:tbl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ru-RU" w:bidi="ru-RU"/>
        </w:rPr>
        <w:t>На уровне трудового коллектива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419"/>
      </w:tblGrid>
      <w:tr w:rsidR="0065155B" w:rsidRPr="0065155B" w:rsidTr="0065155B">
        <w:trPr>
          <w:trHeight w:hRule="exact" w:val="202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Профсоюзный комитет</w:t>
            </w:r>
          </w:p>
        </w:tc>
      </w:tr>
      <w:tr w:rsidR="0065155B" w:rsidRPr="0065155B" w:rsidTr="0065155B">
        <w:trPr>
          <w:trHeight w:hRule="exact" w:val="19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Да 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нет</w:t>
            </w:r>
          </w:p>
        </w:tc>
      </w:tr>
      <w:tr w:rsidR="0065155B" w:rsidRPr="0065155B" w:rsidTr="0065155B">
        <w:trPr>
          <w:trHeight w:hRule="exact" w:val="20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+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</w:tbl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ru-RU" w:bidi="ru-RU"/>
        </w:rPr>
        <w:t>На уровне потребителей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2045"/>
        <w:gridCol w:w="1805"/>
        <w:gridCol w:w="1891"/>
        <w:gridCol w:w="1757"/>
        <w:gridCol w:w="1939"/>
        <w:gridCol w:w="1690"/>
        <w:gridCol w:w="2506"/>
      </w:tblGrid>
      <w:tr w:rsidR="0065155B" w:rsidRPr="0065155B" w:rsidTr="0065155B">
        <w:trPr>
          <w:trHeight w:hRule="exact" w:val="206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Совет родителей (законных представителей)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Совет ДОО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Общее родительское собрание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Родительский комитет</w:t>
            </w:r>
          </w:p>
        </w:tc>
      </w:tr>
      <w:tr w:rsidR="0065155B" w:rsidRPr="0065155B" w:rsidTr="0065155B">
        <w:trPr>
          <w:trHeight w:hRule="exact" w:val="197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Да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нет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да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нет</w:t>
            </w:r>
          </w:p>
        </w:tc>
      </w:tr>
      <w:tr w:rsidR="0065155B" w:rsidRPr="0065155B" w:rsidTr="0065155B">
        <w:trPr>
          <w:trHeight w:hRule="exact" w:val="21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+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</w:tbl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sz w:val="16"/>
          <w:szCs w:val="16"/>
          <w:lang w:eastAsia="ru-RU" w:bidi="ru-RU"/>
        </w:rPr>
        <w:t>Финансирование организации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Норматив затрат ДОО на оказание единицы образовательной услуги (единицы муниципальной услуги) «Реализация основной общеобразовательной программы дошкольного образования», руб. на 1 ребенка в месяц: Средний размер совокупного бюджетного финансирования в расчете на 1 ребенка в месяц, руб. (по итогам предшествующего завершенного финансового года):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  <w:t>Внебюджетное финансирование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Дополнительные субсидии/гранты/ и другие доходы, которые можете использовать для финансирования образовательной деятельности ДОО, руб. в расчете на 1 ребенка в месяц: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Доходы от оказания дополнительных платных услуг, руб. в расчете на 1 ребенка в месяц (среднее значение, по итогам предшествующего завершенного финансового года, руб.): Доля внебюджетных доходов в общем финансировании ДОО, %: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sz w:val="16"/>
          <w:szCs w:val="16"/>
          <w:lang w:eastAsia="ru-RU" w:bidi="ru-RU"/>
        </w:rPr>
        <w:t>Сотрудники МАДОУ</w:t>
      </w:r>
    </w:p>
    <w:p w:rsid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ru-RU" w:bidi="ru-RU"/>
        </w:rPr>
        <w:t>Количество сотрудников</w:t>
      </w:r>
      <w:r w:rsidRPr="0065155B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  <w:tab/>
      </w:r>
    </w:p>
    <w:p w:rsidR="00BA1D55" w:rsidRPr="0065155B" w:rsidRDefault="00BA1D55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7"/>
        <w:gridCol w:w="7891"/>
      </w:tblGrid>
      <w:tr w:rsidR="0065155B" w:rsidRPr="0065155B" w:rsidTr="0065155B">
        <w:trPr>
          <w:trHeight w:hRule="exact" w:val="206"/>
        </w:trPr>
        <w:tc>
          <w:tcPr>
            <w:tcW w:w="7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Общее количество сотрудников в штате МАДОУ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33,4</w:t>
            </w:r>
          </w:p>
        </w:tc>
      </w:tr>
      <w:tr w:rsidR="0065155B" w:rsidRPr="0065155B" w:rsidTr="0065155B">
        <w:trPr>
          <w:trHeight w:hRule="exact" w:val="374"/>
        </w:trPr>
        <w:tc>
          <w:tcPr>
            <w:tcW w:w="7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Общее количество внештатных сотрудников ДОО, привлекаемых для реализации образовательной деятельности на договорной основе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</w:t>
            </w:r>
          </w:p>
        </w:tc>
      </w:tr>
      <w:tr w:rsidR="0065155B" w:rsidRPr="0065155B" w:rsidTr="0065155B">
        <w:trPr>
          <w:trHeight w:hRule="exact" w:val="216"/>
        </w:trPr>
        <w:tc>
          <w:tcPr>
            <w:tcW w:w="7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Количество сотрудников, повысивших свою квалификацию за прошедший учебный год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</w:tbl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  <w:t xml:space="preserve">Квалификация педагогических работников </w:t>
      </w:r>
      <w:r w:rsidRPr="0065155B">
        <w:rPr>
          <w:rFonts w:ascii="Times New Roman" w:eastAsia="Times New Roman" w:hAnsi="Times New Roman" w:cs="Times New Roman"/>
          <w:i/>
          <w:iCs/>
          <w:sz w:val="16"/>
          <w:szCs w:val="16"/>
          <w:lang w:eastAsia="ru-RU" w:bidi="ru-RU"/>
        </w:rPr>
        <w:t>{</w:t>
      </w:r>
      <w:proofErr w:type="spellStart"/>
      <w:r w:rsidRPr="0065155B">
        <w:rPr>
          <w:rFonts w:ascii="Times New Roman" w:eastAsia="Times New Roman" w:hAnsi="Times New Roman" w:cs="Times New Roman"/>
          <w:i/>
          <w:iCs/>
          <w:sz w:val="16"/>
          <w:szCs w:val="16"/>
          <w:lang w:eastAsia="ru-RU" w:bidi="ru-RU"/>
        </w:rPr>
        <w:t>уш-щоостся</w:t>
      </w:r>
      <w:proofErr w:type="spellEnd"/>
      <w:r w:rsidRPr="0065155B">
        <w:rPr>
          <w:rFonts w:ascii="Times New Roman" w:eastAsia="Times New Roman" w:hAnsi="Times New Roman" w:cs="Times New Roman"/>
          <w:i/>
          <w:iCs/>
          <w:sz w:val="16"/>
          <w:szCs w:val="16"/>
          <w:lang w:eastAsia="ru-RU" w:bidi="ru-RU"/>
        </w:rPr>
        <w:t xml:space="preserve"> образование только одного, самого высоко. -о уровни. </w:t>
      </w:r>
      <w:proofErr w:type="gramStart"/>
      <w:r w:rsidRPr="0065155B">
        <w:rPr>
          <w:rFonts w:ascii="Times New Roman" w:eastAsia="Times New Roman" w:hAnsi="Times New Roman" w:cs="Times New Roman"/>
          <w:i/>
          <w:iCs/>
          <w:sz w:val="16"/>
          <w:szCs w:val="16"/>
          <w:lang w:eastAsia="ru-RU" w:bidi="ru-RU"/>
        </w:rPr>
        <w:t>п .</w:t>
      </w:r>
      <w:proofErr w:type="gramEnd"/>
      <w:r w:rsidRPr="0065155B">
        <w:rPr>
          <w:rFonts w:ascii="Times New Roman" w:eastAsia="Times New Roman" w:hAnsi="Times New Roman" w:cs="Times New Roman"/>
          <w:i/>
          <w:iCs/>
          <w:sz w:val="16"/>
          <w:szCs w:val="16"/>
          <w:lang w:eastAsia="ru-RU" w:bidi="ru-RU"/>
        </w:rPr>
        <w:t xml:space="preserve"> имеющихся) педагога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2"/>
        <w:gridCol w:w="7886"/>
      </w:tblGrid>
      <w:tr w:rsidR="0065155B" w:rsidRPr="0065155B" w:rsidTr="0065155B">
        <w:trPr>
          <w:trHeight w:hRule="exact" w:val="211"/>
        </w:trPr>
        <w:tc>
          <w:tcPr>
            <w:tcW w:w="7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Высшее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65155B" w:rsidRPr="0065155B" w:rsidTr="0065155B">
        <w:trPr>
          <w:trHeight w:hRule="exact" w:val="211"/>
        </w:trPr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Среднее профессиональное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4</w:t>
            </w:r>
          </w:p>
        </w:tc>
      </w:tr>
    </w:tbl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Количество педагогических работников с высшей квалификационной категорией (чел., и % от общего числа педагогов): 2, 25%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 xml:space="preserve">Наличие обобщенного в процессе аттестации на высшую квалификационную категорию педагогического </w:t>
      </w:r>
      <w:proofErr w:type="spellStart"/>
      <w:r w:rsidRPr="00651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опьта</w:t>
      </w:r>
      <w:proofErr w:type="spellEnd"/>
      <w:r w:rsidRPr="00651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 xml:space="preserve"> по реализации образовательных областей: имеется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Образовательные программы МАДОУ 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(Перечислите все основные образовательные программы дошкольного образования, которые реализуются в ДОО </w:t>
      </w:r>
      <w:proofErr w:type="gramStart"/>
      <w:r w:rsidRPr="0065155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 ООП</w:t>
      </w:r>
      <w:proofErr w:type="gramEnd"/>
      <w:r w:rsidRPr="0065155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, АООП, программа воспитания). Укажите название программы. Если программа разработана на основе авторских программ и методических материалов, то укажите их. Необходимо указать ссылку на каждую программу на официальном сайте ДОО)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</w:p>
    <w:p w:rsidR="0065155B" w:rsidRPr="0065155B" w:rsidRDefault="0065155B" w:rsidP="007D4995">
      <w:pPr>
        <w:keepNext/>
        <w:numPr>
          <w:ilvl w:val="0"/>
          <w:numId w:val="15"/>
        </w:numPr>
        <w:pBdr>
          <w:bottom w:val="single" w:sz="6" w:space="0" w:color="D6DDB9"/>
        </w:pBdr>
        <w:shd w:val="clear" w:color="auto" w:fill="FFFFFF"/>
        <w:spacing w:before="240" w:after="6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ОСНОВНАЯ ОБЩЕОБРАЗОВАТЕЛЬНАЯ ПРОГРАММА – ОБРАЗОВАТЕЛЬНАЯ ПРОГРАММА ДОШКОЛЬНОГО ОБРАЗОВАНИЯ филиала муниципального автономного дошкольного образовательного учреждения «Детский сад № 70 комбинированного вида» - «Детский сад № 57», рабочие </w:t>
      </w:r>
      <w:proofErr w:type="spellStart"/>
      <w:r w:rsidRPr="006515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проограммы</w:t>
      </w:r>
      <w:proofErr w:type="spellEnd"/>
      <w:r w:rsidRPr="006515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педагогов.</w:t>
      </w:r>
      <w:r w:rsidRPr="006515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5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Разработана на основе примерной образовательной программы дошкольного образования "Детство" под редакцией Т.И. Бабаевой, А. Г. Гогоберидзе, О. В. Солнцевой и др. </w:t>
      </w:r>
      <w:r w:rsidRPr="0065155B">
        <w:rPr>
          <w:rFonts w:ascii="Times New Roman" w:eastAsia="Times New Roman" w:hAnsi="Times New Roman" w:cs="Times New Roman"/>
          <w:bCs/>
          <w:i/>
          <w:color w:val="0563C1"/>
          <w:kern w:val="32"/>
          <w:sz w:val="24"/>
          <w:szCs w:val="24"/>
          <w:u w:val="single"/>
        </w:rPr>
        <w:t>https://70prv.tvoysadik.ru/org-info/education-program?id=29</w:t>
      </w:r>
    </w:p>
    <w:p w:rsidR="0065155B" w:rsidRPr="0065155B" w:rsidRDefault="0065155B" w:rsidP="0065155B">
      <w:pPr>
        <w:numPr>
          <w:ilvl w:val="0"/>
          <w:numId w:val="15"/>
        </w:numPr>
        <w:spacing w:after="0" w:line="261" w:lineRule="auto"/>
        <w:rPr>
          <w:rFonts w:ascii="Times New Roman" w:eastAsia="Times New Roman" w:hAnsi="Times New Roman" w:cs="Times New Roman"/>
          <w:i/>
          <w:color w:val="538135"/>
          <w:sz w:val="24"/>
          <w:szCs w:val="24"/>
        </w:rPr>
      </w:pPr>
      <w:r w:rsidRPr="0065155B">
        <w:rPr>
          <w:rFonts w:ascii="Times New Roman" w:eastAsia="Times New Roman" w:hAnsi="Times New Roman" w:cs="Times New Roman"/>
          <w:i/>
          <w:sz w:val="24"/>
          <w:szCs w:val="24"/>
        </w:rPr>
        <w:t>Рабочая программа основной общеобразовательной программы дошкольного образования в группах общеразвивающей направленности модуль образовательной области художественно - эстетическое развитие.</w:t>
      </w:r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по музыкальному воспитанию и развитию дошкольников является компилятивной, с использованием следующих парциальных программ и методик: -Музыкальное развитие для детей. 2-8 лет. </w:t>
      </w:r>
      <w:proofErr w:type="spellStart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Галянт</w:t>
      </w:r>
      <w:proofErr w:type="spellEnd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 -«Ладушки» И.М. </w:t>
      </w:r>
      <w:proofErr w:type="spellStart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Каплунова</w:t>
      </w:r>
      <w:proofErr w:type="spellEnd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И.А. </w:t>
      </w:r>
      <w:proofErr w:type="spellStart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Новоскольцева</w:t>
      </w:r>
      <w:proofErr w:type="spellEnd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СПб., 2010 - «Детство» Т.И. Бабаева, </w:t>
      </w:r>
      <w:proofErr w:type="spellStart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А.Г.Гогоберидзе</w:t>
      </w:r>
      <w:proofErr w:type="spellEnd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З.А. Михайлова и др. для детей с 3 до 8- ми </w:t>
      </w:r>
      <w:proofErr w:type="spellStart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proofErr w:type="gramStart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>.,А</w:t>
      </w:r>
      <w:proofErr w:type="spellEnd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Бурениной «Ритмическая мозаика»; - О. П. </w:t>
      </w:r>
      <w:proofErr w:type="spellStart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Радынова</w:t>
      </w:r>
      <w:proofErr w:type="spellEnd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«Музыкальные шедевры», И. </w:t>
      </w:r>
      <w:proofErr w:type="spellStart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Каплуновой</w:t>
      </w:r>
      <w:proofErr w:type="spellEnd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</w:t>
      </w:r>
      <w:proofErr w:type="spellStart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Новооскольцевой</w:t>
      </w:r>
      <w:proofErr w:type="spellEnd"/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«Ладушки». </w:t>
      </w:r>
      <w:r w:rsidRPr="0065155B">
        <w:rPr>
          <w:rFonts w:ascii="Times New Roman" w:eastAsia="Times New Roman" w:hAnsi="Times New Roman" w:cs="Times New Roman"/>
          <w:i/>
          <w:color w:val="538135"/>
          <w:sz w:val="24"/>
          <w:szCs w:val="24"/>
        </w:rPr>
        <w:t xml:space="preserve"> </w:t>
      </w:r>
      <w:hyperlink r:id="rId7" w:history="1">
        <w:r w:rsidRPr="0065155B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</w:rPr>
          <w:t>https://70prv.tvoysadik.ru/org-info/education-implemented-program?id=171</w:t>
        </w:r>
      </w:hyperlink>
    </w:p>
    <w:p w:rsidR="0065155B" w:rsidRPr="0065155B" w:rsidRDefault="0065155B" w:rsidP="0065155B">
      <w:pPr>
        <w:spacing w:after="0" w:line="261" w:lineRule="auto"/>
        <w:rPr>
          <w:rFonts w:ascii="Calibri" w:eastAsia="Calibri" w:hAnsi="Calibri" w:cs="Calibri"/>
          <w:sz w:val="24"/>
          <w:szCs w:val="24"/>
        </w:rPr>
      </w:pPr>
      <w:r w:rsidRPr="0065155B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Реализуемые в ДОО Адаптированные основные образовательные программы дошкольного образования - АООП ДО ДОО</w:t>
      </w:r>
      <w:r w:rsidRPr="0065155B">
        <w:rPr>
          <w:rFonts w:ascii="Times New Roman" w:eastAsia="Times New Roman" w:hAnsi="Times New Roman" w:cs="Times New Roman"/>
          <w:i/>
          <w:sz w:val="24"/>
          <w:szCs w:val="24"/>
        </w:rPr>
        <w:t xml:space="preserve">: нет </w:t>
      </w:r>
    </w:p>
    <w:p w:rsidR="0065155B" w:rsidRPr="0065155B" w:rsidRDefault="0065155B" w:rsidP="0065155B">
      <w:pPr>
        <w:spacing w:after="3" w:line="270" w:lineRule="auto"/>
        <w:rPr>
          <w:rFonts w:ascii="Calibri" w:eastAsia="Calibri" w:hAnsi="Calibri" w:cs="Calibri"/>
          <w:sz w:val="24"/>
          <w:szCs w:val="24"/>
        </w:rPr>
      </w:pPr>
      <w:r w:rsidRPr="006515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Разработанные в ДОО программы (парциальные программы, ДООП), имеющие экспертное заключение разного уровня: </w:t>
      </w:r>
      <w:r w:rsidRPr="0065155B">
        <w:rPr>
          <w:rFonts w:ascii="Times New Roman" w:eastAsia="Times New Roman" w:hAnsi="Times New Roman" w:cs="Times New Roman"/>
          <w:i/>
          <w:sz w:val="24"/>
          <w:szCs w:val="24"/>
        </w:rPr>
        <w:t>нет</w:t>
      </w:r>
      <w:r w:rsidRPr="006515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65155B" w:rsidRPr="0065155B" w:rsidRDefault="0065155B" w:rsidP="0065155B">
      <w:pPr>
        <w:spacing w:after="3" w:line="270" w:lineRule="auto"/>
        <w:rPr>
          <w:rFonts w:ascii="Calibri" w:eastAsia="Calibri" w:hAnsi="Calibri" w:cs="Calibri"/>
          <w:sz w:val="24"/>
          <w:szCs w:val="24"/>
        </w:rPr>
      </w:pPr>
      <w:r w:rsidRPr="006515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Разработанные в ДОО методические материалы по основным направлениям образовательной деятельности, имеющих экспертное заключение: </w:t>
      </w:r>
      <w:r w:rsidRPr="0065155B">
        <w:rPr>
          <w:rFonts w:ascii="Times New Roman" w:eastAsia="Times New Roman" w:hAnsi="Times New Roman" w:cs="Times New Roman"/>
          <w:i/>
          <w:sz w:val="24"/>
          <w:szCs w:val="24"/>
        </w:rPr>
        <w:t xml:space="preserve">нет </w:t>
      </w:r>
    </w:p>
    <w:p w:rsidR="0065155B" w:rsidRPr="0065155B" w:rsidRDefault="0065155B" w:rsidP="0065155B">
      <w:pPr>
        <w:keepNext/>
        <w:keepLines/>
        <w:spacing w:after="33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55B">
        <w:rPr>
          <w:rFonts w:ascii="Calibri" w:eastAsia="Calibri" w:hAnsi="Calibri" w:cs="Calibri"/>
          <w:b/>
          <w:i/>
          <w:sz w:val="24"/>
          <w:szCs w:val="24"/>
        </w:rPr>
        <w:t>Реализуемые в ДОО программы дополнительного образования дошкольников:</w:t>
      </w:r>
      <w:r w:rsidRPr="0065155B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65155B">
        <w:rPr>
          <w:rFonts w:ascii="Times New Roman" w:eastAsia="Times New Roman" w:hAnsi="Times New Roman" w:cs="Times New Roman"/>
          <w:i/>
          <w:sz w:val="24"/>
          <w:szCs w:val="24"/>
        </w:rPr>
        <w:t xml:space="preserve">нет 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Calibri" w:eastAsia="TimesNewRoman" w:hAnsi="Calibri" w:cs="Times New Roman"/>
          <w:color w:val="000000"/>
          <w:sz w:val="24"/>
          <w:szCs w:val="24"/>
          <w:lang w:eastAsia="ru-RU"/>
        </w:rPr>
      </w:pPr>
      <w:r w:rsidRPr="00651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Программа воспитания ДОУ:</w:t>
      </w:r>
      <w:r w:rsidRPr="0065155B">
        <w:rPr>
          <w:rFonts w:ascii="Batang" w:eastAsia="Batang" w:hAnsi="Times New Roman" w:cs="Batang"/>
          <w:sz w:val="24"/>
          <w:szCs w:val="24"/>
          <w:lang w:eastAsia="ko-KR"/>
        </w:rPr>
        <w:t xml:space="preserve"> </w:t>
      </w:r>
      <w:r w:rsidRPr="0065155B">
        <w:rPr>
          <w:rFonts w:ascii="TimesNewRoman" w:eastAsia="TimesNewRoman" w:hAnsi="Times New Roman" w:cs="Times New Roman"/>
          <w:sz w:val="24"/>
          <w:szCs w:val="24"/>
          <w:lang w:eastAsia="ru-RU"/>
        </w:rPr>
        <w:t>Рабочая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программа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МАДОУ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«Детский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сад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№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70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»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Программа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компонентом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: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Calibri" w:eastAsia="TimesNewRoman" w:hAnsi="Calibri" w:cs="Times New Roman"/>
          <w:color w:val="000000"/>
          <w:sz w:val="24"/>
          <w:szCs w:val="24"/>
          <w:lang w:eastAsia="ru-RU"/>
        </w:rPr>
      </w:pP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основной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программы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МАДОУ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«Детский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сад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№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70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»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br/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для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групп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направленности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адаптированной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основной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общеобразовательной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программы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br/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для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групп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компенсирующей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направленности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Часть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формируемая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участниками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отношений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программы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воспитания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563C1"/>
          <w:sz w:val="24"/>
          <w:szCs w:val="24"/>
          <w:u w:val="single"/>
        </w:rPr>
      </w:pP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дополняет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приоритетные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с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br/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учетом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реализуемой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ООП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ДО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региональной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Свердловская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область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и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специфики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г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.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Первоуральск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Стратегии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br/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развития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в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Федерации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на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период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до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 xml:space="preserve"> 2025 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года</w:t>
      </w:r>
      <w:r w:rsidRPr="0065155B">
        <w:rPr>
          <w:rFonts w:ascii="TimesNewRoman" w:eastAsia="TimesNewRoman" w:hAnsi="Times New Roman" w:cs="Times New Roman"/>
          <w:color w:val="000000"/>
          <w:sz w:val="24"/>
          <w:szCs w:val="24"/>
          <w:lang w:eastAsia="ru-RU"/>
        </w:rPr>
        <w:t>.</w:t>
      </w:r>
      <w:r w:rsidRPr="00651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55B">
        <w:rPr>
          <w:rFonts w:ascii="Times New Roman" w:eastAsia="Times New Roman" w:hAnsi="Times New Roman" w:cs="Times New Roman"/>
          <w:i/>
          <w:color w:val="0563C1"/>
          <w:sz w:val="24"/>
          <w:szCs w:val="24"/>
          <w:u w:val="single"/>
        </w:rPr>
        <w:t>https://70prv.tvoysadik.ru/org-info/education-implemented-program?id=259</w:t>
      </w:r>
    </w:p>
    <w:p w:rsid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 w:bidi="ru-RU"/>
        </w:rPr>
      </w:pPr>
    </w:p>
    <w:p w:rsidR="00BA1D55" w:rsidRDefault="00BA1D55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 w:bidi="ru-RU"/>
        </w:rPr>
      </w:pPr>
    </w:p>
    <w:p w:rsidR="00BA1D55" w:rsidRDefault="00BA1D55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 w:bidi="ru-RU"/>
        </w:rPr>
      </w:pPr>
    </w:p>
    <w:p w:rsidR="00BA1D55" w:rsidRPr="0065155B" w:rsidRDefault="00BA1D55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 w:bidi="ru-RU"/>
        </w:rPr>
      </w:pPr>
    </w:p>
    <w:tbl>
      <w:tblPr>
        <w:tblOverlap w:val="never"/>
        <w:tblW w:w="15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970"/>
        <w:gridCol w:w="1099"/>
        <w:gridCol w:w="1913"/>
        <w:gridCol w:w="1749"/>
        <w:gridCol w:w="2731"/>
        <w:gridCol w:w="768"/>
        <w:gridCol w:w="1094"/>
        <w:gridCol w:w="2136"/>
      </w:tblGrid>
      <w:tr w:rsidR="0065155B" w:rsidRPr="0065155B" w:rsidTr="0065155B">
        <w:trPr>
          <w:trHeight w:hRule="exact" w:val="365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lastRenderedPageBreak/>
              <w:t>Наименование показателей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строки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Численность воспитанников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Число групп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Число мест</w:t>
            </w:r>
          </w:p>
        </w:tc>
      </w:tr>
      <w:tr w:rsidR="0065155B" w:rsidRPr="0065155B" w:rsidTr="0065155B">
        <w:trPr>
          <w:trHeight w:hRule="exact" w:val="245"/>
        </w:trPr>
        <w:tc>
          <w:tcPr>
            <w:tcW w:w="28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из них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Для детей от</w:t>
            </w:r>
          </w:p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</w:t>
            </w:r>
            <w:r w:rsid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х</w:t>
            </w:r>
            <w:r w:rsid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лет</w:t>
            </w:r>
            <w:r w:rsid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</w:t>
            </w:r>
          </w:p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старше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65155B" w:rsidTr="001B32DA">
        <w:trPr>
          <w:trHeight w:hRule="exact" w:val="675"/>
        </w:trPr>
        <w:tc>
          <w:tcPr>
            <w:tcW w:w="28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1B32DA" w:rsidRDefault="0065155B" w:rsidP="001B32DA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возрасте 3 года и старше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1B32DA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1B32DA">
              <w:rPr>
                <w:rFonts w:ascii="Times New Roman" w:eastAsia="Times New Roman" w:hAnsi="Times New Roman" w:cs="Times New Roman"/>
                <w:lang w:eastAsia="ru-RU" w:bidi="ru-RU"/>
              </w:rPr>
              <w:t>овз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1B32DA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Дети-инвалиды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65155B" w:rsidTr="001B32DA">
        <w:trPr>
          <w:trHeight w:hRule="exact" w:val="297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Всего (сумма строк 2,6,7)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120</w:t>
            </w:r>
          </w:p>
        </w:tc>
      </w:tr>
      <w:tr w:rsidR="0065155B" w:rsidRPr="0065155B" w:rsidTr="001B32DA">
        <w:trPr>
          <w:trHeight w:hRule="exact" w:val="101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В том числе:</w:t>
            </w:r>
          </w:p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группы компенсирующей направленности: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65155B" w:rsidRPr="0065155B" w:rsidTr="001B32DA">
        <w:trPr>
          <w:trHeight w:hRule="exact" w:val="11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 нарушением речи</w:t>
            </w:r>
          </w:p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ОНР</w:t>
            </w:r>
          </w:p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ФФНР</w:t>
            </w:r>
          </w:p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ТНР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65155B" w:rsidRPr="0065155B" w:rsidTr="001B32DA">
        <w:trPr>
          <w:trHeight w:hRule="exact" w:val="391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 задержкой психического развития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379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 нарушением опорно-двигательного аппарата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65155B" w:rsidRPr="0065155B" w:rsidTr="001B32DA">
        <w:trPr>
          <w:trHeight w:hRule="exact" w:val="399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 сложным дефектом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379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группы общеразвивающей направленности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120</w:t>
            </w:r>
          </w:p>
        </w:tc>
      </w:tr>
      <w:tr w:rsidR="0065155B" w:rsidRPr="0065155B" w:rsidTr="001B32DA">
        <w:trPr>
          <w:trHeight w:hRule="exact" w:val="98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группы комбинированной направленности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65155B" w:rsidRPr="0065155B" w:rsidTr="001B32DA">
        <w:trPr>
          <w:trHeight w:hRule="exact" w:val="589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Из общего числа (строки 1):</w:t>
            </w:r>
          </w:p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разновозрастные группы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65155B" w:rsidRPr="0065155B" w:rsidTr="001B32DA">
        <w:trPr>
          <w:trHeight w:hRule="exact" w:val="353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Группы для детей раннего возраста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1B32DA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3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35</w:t>
            </w:r>
          </w:p>
        </w:tc>
      </w:tr>
    </w:tbl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Посещаемость</w:t>
      </w:r>
    </w:p>
    <w:p w:rsidR="003C7A84" w:rsidRDefault="0065155B" w:rsidP="003C7A84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15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Среднегодовая посещаемость ДОО одним ребенком без учета летнего периода (% от рабочих дней ДОО)</w:t>
      </w:r>
      <w:r w:rsidR="00BA1D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806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79</w:t>
      </w:r>
      <w:r w:rsidR="003C7A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806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3C7A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72%</w:t>
      </w:r>
      <w:r w:rsidR="00BA1D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6515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proofErr w:type="gramEnd"/>
      <w:r w:rsidRPr="006515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том числе по болезни (пропущенных рабочих дней на 1 ребенка в месяц)</w:t>
      </w:r>
      <w:r w:rsidR="003C7A84" w:rsidRPr="003C7A84">
        <w:rPr>
          <w:rFonts w:ascii="Times New Roman" w:eastAsia="Times New Roman" w:hAnsi="Times New Roman" w:cs="Times New Roman"/>
          <w:sz w:val="24"/>
        </w:rPr>
        <w:t xml:space="preserve"> </w:t>
      </w:r>
    </w:p>
    <w:p w:rsidR="003C7A84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Охват воспитанников дополнительными услугами 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Взаимодействие с семьей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Наличие методических рекомендаций по развитию детей в семье: нет</w:t>
      </w:r>
    </w:p>
    <w:p w:rsidR="00BA1D55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Наличие образовательных программ для родителей</w:t>
      </w:r>
      <w:r w:rsidR="001B3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 xml:space="preserve"> по вопросам развития детей: нет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518"/>
        <w:gridCol w:w="6240"/>
        <w:gridCol w:w="4968"/>
      </w:tblGrid>
      <w:tr w:rsidR="0065155B" w:rsidRPr="0065155B" w:rsidTr="0065155B">
        <w:trPr>
          <w:trHeight w:hRule="exact"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Наименование организации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Название организации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Предмет взаимодействия</w:t>
            </w:r>
          </w:p>
        </w:tc>
      </w:tr>
      <w:tr w:rsidR="0065155B" w:rsidRPr="0065155B" w:rsidTr="00BA1D55">
        <w:trPr>
          <w:trHeight w:hRule="exact"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BA1D55">
        <w:trPr>
          <w:trHeight w:hRule="exact" w:val="4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Привлечение родителей к участию в образовательной деятельности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</w:t>
      </w:r>
      <w:r w:rsidRPr="0065155B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Родители активно участвуют в образовательной деятельности ДОО.</w:t>
      </w:r>
      <w:r w:rsidRPr="006515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Родители часто участвуют в образовательной деятельности ДОО (различные формы участия)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Родители иногда участвуют в образовательной деятельности ДОО (например, при подготовке к праздничным мероприятиям и их проведении), 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Родители редко участвуют в образовательной деятельности ДОО (занимаются только своим ребенком, либо приходят посмотреть детские праздники),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Родители не привлекаются к образовательной деятельности ДОО.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Достижения МАДОУ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Участие в проектах по вопросам дошкольного образования и взаимодействия с семьями обучающихся за последние 3 года: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Overlap w:val="never"/>
        <w:tblW w:w="152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7"/>
        <w:gridCol w:w="2981"/>
        <w:gridCol w:w="1200"/>
        <w:gridCol w:w="1819"/>
        <w:gridCol w:w="2376"/>
      </w:tblGrid>
      <w:tr w:rsidR="0065155B" w:rsidRPr="0065155B" w:rsidTr="0065155B">
        <w:trPr>
          <w:trHeight w:hRule="exact" w:val="578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название проекта и направленность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уровень проведения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год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результат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методические материалы</w:t>
            </w:r>
          </w:p>
        </w:tc>
      </w:tr>
      <w:tr w:rsidR="0065155B" w:rsidRPr="0065155B" w:rsidTr="0065155B">
        <w:trPr>
          <w:trHeight w:hRule="exact" w:val="842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Территориальная педагогическая конференция «Семья в современном обществе»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межрегиональный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Сертификат участника (5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Методические разработки</w:t>
            </w:r>
          </w:p>
        </w:tc>
      </w:tr>
      <w:tr w:rsidR="0065155B" w:rsidRPr="0065155B" w:rsidTr="0065155B">
        <w:trPr>
          <w:trHeight w:hRule="exact" w:val="1138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 по установке памятника Демидова Н.Н. и Демидова В.Н. на территории государственного автономного учреждения культуры Свердловской области «Инновационный культурный центр»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сертификат мецената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 w:bidi="ru-RU"/>
        </w:rPr>
        <w:t>Участие в конкурсах за последние 3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7"/>
        <w:gridCol w:w="2981"/>
        <w:gridCol w:w="1200"/>
        <w:gridCol w:w="1819"/>
        <w:gridCol w:w="2376"/>
      </w:tblGrid>
      <w:tr w:rsidR="0065155B" w:rsidRPr="0065155B" w:rsidTr="0065155B">
        <w:trPr>
          <w:trHeight w:hRule="exact" w:val="59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1B32DA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название конкурса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1B32DA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уровень проведения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год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1B32DA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результат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1B32DA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методические материалы</w:t>
            </w:r>
          </w:p>
        </w:tc>
      </w:tr>
      <w:tr w:rsidR="0065155B" w:rsidRPr="0065155B" w:rsidTr="0065155B">
        <w:trPr>
          <w:trHeight w:hRule="exact" w:val="119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Межрегиональная научно-практическая конференция «Планета детства: лучшие практики и технологии дошкольного образования»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Сертификат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Методическая разработка, дидактические материалы</w:t>
            </w:r>
          </w:p>
        </w:tc>
      </w:tr>
      <w:tr w:rsidR="0065155B" w:rsidRPr="0065155B" w:rsidTr="0065155B">
        <w:trPr>
          <w:trHeight w:hRule="exact" w:val="115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– конкурс «Калейдоскоп педагогических идей – 2020»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(3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Методическая разработка, дидактические материалы</w:t>
            </w:r>
          </w:p>
        </w:tc>
      </w:tr>
      <w:tr w:rsidR="0065155B" w:rsidRPr="0065155B" w:rsidTr="0065155B">
        <w:trPr>
          <w:trHeight w:hRule="exact" w:val="59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фестиваль «Мир в радуге профессий»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Методическая разработка</w:t>
            </w:r>
          </w:p>
        </w:tc>
      </w:tr>
      <w:tr w:rsidR="0065155B" w:rsidRPr="0065155B" w:rsidTr="0065155B">
        <w:trPr>
          <w:trHeight w:hRule="exact" w:val="59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Городской конкурс видеороликов «Безопасная дорога»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видеоролик</w:t>
            </w:r>
          </w:p>
        </w:tc>
      </w:tr>
      <w:tr w:rsidR="0065155B" w:rsidRPr="0065155B" w:rsidTr="0065155B">
        <w:trPr>
          <w:trHeight w:hRule="exact" w:val="59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Цикл познавательных игр «Удивительное – рядом», ПМАОУ ДО ЦДТ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109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Ярмарка профессионального мастерства - 2020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участника (6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Методические разработки, дидактические пособия</w:t>
            </w:r>
          </w:p>
        </w:tc>
      </w:tr>
      <w:tr w:rsidR="0065155B" w:rsidRPr="0065155B" w:rsidTr="0065155B">
        <w:trPr>
          <w:trHeight w:hRule="exact" w:val="84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ind w:right="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Межрегиональная научно-практическая конференция «Планета детства: лучшие практики и технологии дошкольного образования»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(2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Сборник тезисов НПК, методическая разработка</w:t>
            </w:r>
          </w:p>
        </w:tc>
      </w:tr>
      <w:tr w:rsidR="0065155B" w:rsidRPr="0065155B" w:rsidTr="0065155B">
        <w:trPr>
          <w:trHeight w:hRule="exact" w:val="858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ind w:right="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на лучший стенд - уголок</w:t>
            </w: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Дошколята» в дошкольных образовательных учреждениях и «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Свидетельство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(1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Фотоматериалы, пополнение РППС, методическая разработка</w:t>
            </w:r>
          </w:p>
        </w:tc>
      </w:tr>
      <w:tr w:rsidR="0065155B" w:rsidRPr="0065155B" w:rsidTr="0065155B">
        <w:trPr>
          <w:trHeight w:hRule="exact" w:val="997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Всероссийское межкорпоративное соревнование по фоновой ходьбе в рамках программы повышения физической активности "Человек идущий"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65155B" w:rsidRPr="0065155B" w:rsidTr="0065155B">
        <w:trPr>
          <w:trHeight w:hRule="exact" w:val="1134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конкурс для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работников "Реализация образовательного потенциала пространства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(коридоры, группы) посредством размещения настенных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бизибордов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ему "нрав. воспитание"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участника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Макет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бизиборда</w:t>
            </w:r>
            <w:proofErr w:type="spellEnd"/>
          </w:p>
        </w:tc>
      </w:tr>
      <w:tr w:rsidR="0065155B" w:rsidRPr="0065155B" w:rsidTr="0065155B">
        <w:trPr>
          <w:trHeight w:hRule="exact" w:val="1134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открытый конкурс детских творческих работ "Осенние краски - 2021"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Благодарность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альбом</w:t>
            </w:r>
          </w:p>
        </w:tc>
      </w:tr>
      <w:tr w:rsidR="0065155B" w:rsidRPr="0065155B" w:rsidTr="0065155B">
        <w:trPr>
          <w:trHeight w:hRule="exact" w:val="1134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открытый конкурс детских творческих работ "Прекрасное слово - МАМА-2021"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Благодарность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альбом</w:t>
            </w:r>
          </w:p>
        </w:tc>
      </w:tr>
      <w:tr w:rsidR="0065155B" w:rsidRPr="0065155B" w:rsidTr="0065155B">
        <w:trPr>
          <w:trHeight w:hRule="exact" w:val="1134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Областной фестиваль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интел-го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 детей "Основы фин. грамотности" номинация "Интерактивная выставка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пособий педагогов "Мастер дидактики"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Сертификат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Дидактические пособия, методические материалы к ним</w:t>
            </w:r>
          </w:p>
        </w:tc>
      </w:tr>
      <w:tr w:rsidR="0065155B" w:rsidRPr="0065155B" w:rsidTr="0065155B">
        <w:trPr>
          <w:trHeight w:hRule="exact" w:val="1134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Областной фестиваль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интел-го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 детей "Основы фин. грамотности" номинация "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игротека"Финансовая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азбука"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Сертификат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Методическая разработка, дидактические материалы</w:t>
            </w:r>
          </w:p>
        </w:tc>
      </w:tr>
      <w:tr w:rsidR="0065155B" w:rsidRPr="0065155B" w:rsidTr="0065155B">
        <w:trPr>
          <w:trHeight w:hRule="exact" w:val="718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фестиваль мультипликационных фильмов «Путешествие в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Мультяшино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Благодарность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мультфильм</w:t>
            </w:r>
          </w:p>
        </w:tc>
      </w:tr>
      <w:tr w:rsidR="0065155B" w:rsidRPr="0065155B" w:rsidTr="0065155B">
        <w:trPr>
          <w:trHeight w:hRule="exact" w:val="558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фестиваль «Мир в радуге профессий»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Методическая разработка</w:t>
            </w:r>
          </w:p>
        </w:tc>
      </w:tr>
      <w:tr w:rsidR="0065155B" w:rsidRPr="0065155B" w:rsidTr="0065155B">
        <w:trPr>
          <w:trHeight w:hRule="exact" w:val="57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</w:rPr>
              <w:t>Городской конкурс детского творчества «Пасха Красная»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Альбом </w:t>
            </w:r>
          </w:p>
        </w:tc>
      </w:tr>
      <w:tr w:rsidR="0065155B" w:rsidRPr="0065155B" w:rsidTr="0065155B">
        <w:trPr>
          <w:trHeight w:hRule="exact" w:val="1134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«Моя Россия», «Зимние забавы»</w:t>
            </w:r>
          </w:p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викторина»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4 – лауреат 2 степени</w:t>
            </w:r>
          </w:p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1 –диплом (2 место)</w:t>
            </w:r>
          </w:p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1 –диплом (2 место)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1134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конкурс «Осенние краски»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9 - сертификат участника, 2- диплом на лучшую работу</w:t>
            </w:r>
          </w:p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1134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конкурс «Прекрасное слово МАМА»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7-сертифика участника, 2- диплом (1 место)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1134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«Удиви Деда Мороза»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1- диплом победителя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1134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Городсткой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открытый интернет конкурс в официальной группе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"ПДШИ" "А</w:t>
            </w: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Т-включение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(8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142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Он-</w:t>
            </w:r>
            <w:proofErr w:type="spellStart"/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лайн</w:t>
            </w:r>
            <w:proofErr w:type="spellEnd"/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– конкурс для  дошкольников «Безопасность от А до Я»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степени, сертификаты участникам (педагогам)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Макет безопасности</w:t>
            </w:r>
          </w:p>
        </w:tc>
      </w:tr>
      <w:tr w:rsidR="0065155B" w:rsidRPr="0065155B" w:rsidTr="0065155B">
        <w:trPr>
          <w:trHeight w:hRule="exact" w:val="142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Творческий конкурс посвященный всероссийскому Дню семьи, любви и верности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1 –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диплм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степени, 1 – диплом 3 степ, сертификаты участникам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851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межрегионального дистанционного конкурса «Зимние фантазии Урала» номинации «Методическая разработка», направления «Проект»</w:t>
            </w:r>
          </w:p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сертификаты участника (3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Методические разработки</w:t>
            </w:r>
          </w:p>
        </w:tc>
      </w:tr>
      <w:tr w:rsidR="0065155B" w:rsidRPr="0065155B" w:rsidTr="0065155B">
        <w:trPr>
          <w:trHeight w:hRule="exact" w:val="1974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конкурс детских творческих работ «Осенние краски - 2022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(7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1 – диплом за лучшую работу в номинации, 1 диплом 2 степени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854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Игровой фестиваль по </w:t>
            </w:r>
            <w:proofErr w:type="spellStart"/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легоконструированию</w:t>
            </w:r>
            <w:proofErr w:type="spellEnd"/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дошкольников «</w:t>
            </w:r>
            <w:proofErr w:type="spellStart"/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-путешествие по России - 2022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мест,</w:t>
            </w:r>
          </w:p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(4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854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Интеллектуальный марафон «Маленькие гении»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(3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113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детских творческих работ «Мамина улыбка – 2022»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(9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благодарности педагогам (5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113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Смотр-конкурс на лучшую постройку из снега «Снежная народная игрушка»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(2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РППС участка,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фтооматериалы</w:t>
            </w:r>
            <w:proofErr w:type="spellEnd"/>
          </w:p>
        </w:tc>
      </w:tr>
      <w:tr w:rsidR="0065155B" w:rsidRPr="0065155B" w:rsidTr="0065155B">
        <w:trPr>
          <w:trHeight w:hRule="exact" w:val="113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Городские Олимпийские игры дошкольников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место, диплом 3 место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113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Всероссийская акция «Полицейский дед Мороз – 2022»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(18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), призы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184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детского творчества «Полицейский дядя Стёпа»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3 место, призы, сертификаты участникам,  благодарность педагогам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706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Научно-практическая конференция по итогам фестиваля «Открывая книгу – открываем мир»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(7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Материалы конференции</w:t>
            </w:r>
          </w:p>
        </w:tc>
      </w:tr>
      <w:tr w:rsidR="0065155B" w:rsidRPr="0065155B" w:rsidTr="0065155B">
        <w:trPr>
          <w:trHeight w:hRule="exact" w:val="1141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3 всероссийский конкурс детского творчества «Слава России – 2022»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Дипломы участников, благодарности педагогам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1412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2 фестиваль интеллектуального творчества «Богатыри – наследие и наследники»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 участникам педагогам и детям, диплом 1 место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Дидактические материалы и пособия</w:t>
            </w:r>
          </w:p>
        </w:tc>
      </w:tr>
      <w:tr w:rsidR="0065155B" w:rsidRPr="0065155B" w:rsidTr="0065155B">
        <w:trPr>
          <w:trHeight w:hRule="exact" w:val="1137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детский творческий конкурс Уполномоченного по  правам ребёнка в Свердловской области «Я и моя малая родина»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(6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),  благодарность педагогам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Дидактические материалы </w:t>
            </w:r>
          </w:p>
        </w:tc>
      </w:tr>
      <w:tr w:rsidR="0065155B" w:rsidRPr="0065155B" w:rsidTr="0065155B">
        <w:trPr>
          <w:trHeight w:hRule="exact" w:val="432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86-легкоатлетическая эстафета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852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фестиваль «Мир в радуге профессий»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 , диплом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Методическая разработка</w:t>
            </w:r>
          </w:p>
        </w:tc>
      </w:tr>
      <w:tr w:rsidR="0065155B" w:rsidRPr="0065155B" w:rsidTr="0065155B">
        <w:trPr>
          <w:trHeight w:hRule="exact" w:val="581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Военно-спортивная игра «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» для дошколят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5155B" w:rsidRPr="0065155B" w:rsidTr="0065155B">
        <w:trPr>
          <w:trHeight w:hRule="exact" w:val="852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1 территориальная ПК работников дошкольных образовательных организаций «Качество образовательной среды в ДОО: современные тенденции и успешные практики»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участника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Методическая разработка</w:t>
            </w:r>
          </w:p>
        </w:tc>
      </w:tr>
      <w:tr w:rsidR="0065155B" w:rsidRPr="0065155B" w:rsidTr="0065155B">
        <w:trPr>
          <w:trHeight w:hRule="exact" w:val="852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 всероссийский съезд работников дошкольного образования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Материалы съезда</w:t>
            </w:r>
          </w:p>
        </w:tc>
      </w:tr>
    </w:tbl>
    <w:p w:rsidR="00BA1D55" w:rsidRPr="0065155B" w:rsidRDefault="00BA1D55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 w:bidi="ru-RU"/>
        </w:rPr>
      </w:pPr>
    </w:p>
    <w:p w:rsid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 w:bidi="ru-RU"/>
        </w:rPr>
        <w:t>Сотрудники - победители и лауреаты педагогических конкурсов за последние 5 лет</w:t>
      </w:r>
    </w:p>
    <w:p w:rsidR="00BA1D55" w:rsidRPr="0065155B" w:rsidRDefault="00BA1D55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</w:p>
    <w:tbl>
      <w:tblPr>
        <w:tblOverlap w:val="never"/>
        <w:tblW w:w="152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8"/>
        <w:gridCol w:w="4677"/>
        <w:gridCol w:w="2127"/>
        <w:gridCol w:w="1559"/>
        <w:gridCol w:w="3092"/>
      </w:tblGrid>
      <w:tr w:rsidR="0065155B" w:rsidRPr="0065155B" w:rsidTr="00273C18">
        <w:trPr>
          <w:trHeight w:hRule="exact" w:val="32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ФИО сотрудника, должность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название конкурса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уровень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год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результат</w:t>
            </w:r>
          </w:p>
        </w:tc>
      </w:tr>
      <w:tr w:rsidR="0065155B" w:rsidRPr="0065155B" w:rsidTr="00273C18">
        <w:trPr>
          <w:trHeight w:hRule="exact" w:val="152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Адиятуллина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Рамиля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Фидаилевна</w:t>
            </w:r>
            <w:proofErr w:type="spellEnd"/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Томских Анна Петровна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Хозяинова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Марина Николаевна</w:t>
            </w:r>
          </w:p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Бутакова Екатерина Вячеславовна</w:t>
            </w:r>
          </w:p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Костяных Светлана Владимировна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всероссийский конкурс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 идеи до воплощения»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4 – диплом 1 степени, 1- диплом 2 степени,</w:t>
            </w:r>
          </w:p>
        </w:tc>
      </w:tr>
      <w:tr w:rsidR="0065155B" w:rsidRPr="0065155B" w:rsidTr="00273C18">
        <w:trPr>
          <w:trHeight w:hRule="exact" w:val="152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Томских Анна Петровна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Хозяинова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Марина Николаевна</w:t>
            </w:r>
          </w:p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Бутакова Екатерина Вячеславовна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– конкурс «Калейдоскоп педагогических идей – 2020»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3- диплом призёра (3 место)</w:t>
            </w:r>
          </w:p>
        </w:tc>
      </w:tr>
      <w:tr w:rsidR="0065155B" w:rsidRPr="0065155B" w:rsidTr="00273C18">
        <w:trPr>
          <w:trHeight w:hRule="exact" w:val="67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Халиуллина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Марина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"Моя Россия"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65155B" w:rsidRPr="0065155B" w:rsidTr="00273C18">
        <w:trPr>
          <w:trHeight w:hRule="exact" w:val="1425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Стороженко Ольга Владимировна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Халиуллина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Марина Николаевна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Перова Ирина Васильевна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Бутакова Екатерина Вячеславовна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Областной фестиваль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интел-го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 детей "Основы фин. грамотности" номинация "Методический чемпионат по фин. грамотности "Дошкольник в мире экономики"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1место</w:t>
            </w:r>
          </w:p>
        </w:tc>
      </w:tr>
      <w:tr w:rsidR="0065155B" w:rsidRPr="0065155B" w:rsidTr="00273C18">
        <w:trPr>
          <w:trHeight w:hRule="exact" w:val="126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Томских Анна Петровна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Хозяинова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Марина Николаевна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Халиуллина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Марина Николаевна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Бутакова Екатерина Вячеславовна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плакатов среди образовательных учреждений «Охрану труда соблюдай! Здоровье своё сохраняй!»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65155B" w:rsidRPr="0065155B" w:rsidTr="00273C18">
        <w:trPr>
          <w:trHeight w:hRule="exact" w:val="1433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Халиуллина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Марина Николаевна</w:t>
            </w:r>
          </w:p>
          <w:p w:rsidR="0065155B" w:rsidRPr="0065155B" w:rsidRDefault="0065155B" w:rsidP="0065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межрегионального дистанционного конкурса «Зимние фантазии Урала» номинации «Методическая разработка», направления «Конспект НОД»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65155B" w:rsidRPr="0065155B" w:rsidTr="00273C18">
        <w:trPr>
          <w:trHeight w:hRule="exact" w:val="1785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Власова Татьяна Ивановна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Стороженко Ольга Владимировна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Томских Анна Петровна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Бутакова Екатерина Вячеславовна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Халиуллина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Марина Николаевна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Хозяинова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Марина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Смотр-конкурс на лучшую постройку из снега «Снежная народная игрушка»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1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местоо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2 место (3 </w:t>
            </w: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155B" w:rsidRPr="0065155B" w:rsidTr="00273C18">
        <w:trPr>
          <w:trHeight w:hRule="exact" w:val="68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Халиуллина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Марина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фестиваль «Дружба народов»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5B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</w:tbl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Экспериментальная и инновационная деятельность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 </w:t>
      </w:r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Осуществляется</w:t>
      </w: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 </w:t>
      </w:r>
      <w:proofErr w:type="gramStart"/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Не</w:t>
      </w:r>
      <w:proofErr w:type="gramEnd"/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осуществляется</w:t>
      </w:r>
      <w:r w:rsidRPr="0065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ab/>
      </w:r>
    </w:p>
    <w:tbl>
      <w:tblPr>
        <w:tblOverlap w:val="never"/>
        <w:tblW w:w="14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4347"/>
        <w:gridCol w:w="3518"/>
        <w:gridCol w:w="4042"/>
      </w:tblGrid>
      <w:tr w:rsidR="0065155B" w:rsidRPr="0065155B" w:rsidTr="006E60FA">
        <w:trPr>
          <w:trHeight w:hRule="exact"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7D4995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вид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тема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краткое описание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срок реализации</w:t>
            </w:r>
          </w:p>
        </w:tc>
      </w:tr>
      <w:tr w:rsidR="0065155B" w:rsidRPr="0065155B" w:rsidTr="006E60FA">
        <w:trPr>
          <w:trHeight w:hRule="exact" w:val="10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1B32DA" w:rsidRDefault="007D4995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Инновационная площадка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1B32DA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Развитие интеллектуальных и творческих способностей дошкольников посредством организации познавательно-исследовательских и игровых культурных практи</w:t>
            </w:r>
            <w:r w:rsidR="00106B1F"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1B32DA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Повышение качества в развитии интеллектуальных и творческих способностей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106B1F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год</w:t>
            </w:r>
          </w:p>
        </w:tc>
      </w:tr>
      <w:tr w:rsidR="00106B1F" w:rsidRPr="0065155B" w:rsidTr="006E60FA">
        <w:trPr>
          <w:trHeight w:hRule="exact" w:val="100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B1F" w:rsidRPr="001B32DA" w:rsidRDefault="007D4995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Инновационная площадка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B1F" w:rsidRPr="00273C18" w:rsidRDefault="00106B1F" w:rsidP="00106B1F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hAnsi="Times New Roman" w:cs="Times New Roman"/>
                <w:sz w:val="20"/>
                <w:szCs w:val="20"/>
              </w:rPr>
              <w:t>Организация непрерывной образовательной деятельности детей в разных формах в образовательном пространстве ДОО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B1F" w:rsidRPr="00273C18" w:rsidRDefault="00106B1F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Повышение профессиональной и информационной компетентности педагогов по организации непрерывной образовательной деятельности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B1F" w:rsidRPr="00273C18" w:rsidRDefault="00106B1F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год</w:t>
            </w:r>
          </w:p>
        </w:tc>
      </w:tr>
      <w:tr w:rsidR="00106B1F" w:rsidRPr="0065155B" w:rsidTr="006E60FA">
        <w:trPr>
          <w:trHeight w:hRule="exact" w:val="114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B1F" w:rsidRPr="001B32DA" w:rsidRDefault="007D4995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Инновационная площадка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B1F" w:rsidRPr="00273C18" w:rsidRDefault="00106B1F" w:rsidP="00106B1F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C18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 дошкольного образования: вклады педагогов и родителей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B1F" w:rsidRPr="00273C18" w:rsidRDefault="00106B1F" w:rsidP="00106B1F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Повышение качества по управлению в дошкольном образовании за</w:t>
            </w:r>
          </w:p>
          <w:p w:rsidR="00106B1F" w:rsidRPr="00273C18" w:rsidRDefault="00106B1F" w:rsidP="00106B1F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счёт синхронизации работ на разных уровнях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B1F" w:rsidRPr="00273C18" w:rsidRDefault="00106B1F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 год</w:t>
            </w:r>
          </w:p>
        </w:tc>
      </w:tr>
    </w:tbl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 w:bidi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 w:bidi="ru-RU"/>
        </w:rPr>
      </w:pPr>
    </w:p>
    <w:p w:rsidR="0065155B" w:rsidRPr="00BA1D55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A1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Управление МАДОУ</w:t>
      </w:r>
    </w:p>
    <w:p w:rsidR="0065155B" w:rsidRPr="00BA1D55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 w:rsidRPr="00BA1D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Наличие программы развития и срок реализации:</w:t>
      </w:r>
      <w:r w:rsidR="001B3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 xml:space="preserve"> имеется 2022-2026 г.</w:t>
      </w:r>
    </w:p>
    <w:p w:rsidR="0065155B" w:rsidRPr="00BA1D55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 w:rsidRPr="00BA1D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Участие в мероприятиях (конференции, совещания, форумы) по вопросам качества дошкольного образования:</w:t>
      </w:r>
    </w:p>
    <w:tbl>
      <w:tblPr>
        <w:tblOverlap w:val="never"/>
        <w:tblW w:w="17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1417"/>
        <w:gridCol w:w="1843"/>
        <w:gridCol w:w="8390"/>
      </w:tblGrid>
      <w:tr w:rsidR="00117789" w:rsidRPr="0065155B" w:rsidTr="00117789">
        <w:trPr>
          <w:trHeight w:hRule="exact" w:val="40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789" w:rsidRPr="0065155B" w:rsidRDefault="00117789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 w:bidi="ru-RU"/>
              </w:rPr>
              <w:t>Вид и тема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789" w:rsidRPr="0065155B" w:rsidRDefault="00117789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 w:bidi="ru-RU"/>
              </w:rPr>
              <w:t>уровень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789" w:rsidRPr="0065155B" w:rsidRDefault="00117789" w:rsidP="00117789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 w:bidi="ru-RU"/>
              </w:rPr>
              <w:t>год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789" w:rsidRPr="0065155B" w:rsidRDefault="00117789" w:rsidP="006E60FA">
            <w:pPr>
              <w:tabs>
                <w:tab w:val="left" w:pos="720"/>
                <w:tab w:val="left" w:pos="1440"/>
                <w:tab w:val="right" w:pos="8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 w:bidi="ru-RU"/>
              </w:rPr>
              <w:t>количество человек</w:t>
            </w:r>
            <w:r w:rsidR="006E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 w:bidi="ru-RU"/>
              </w:rPr>
              <w:tab/>
            </w:r>
            <w:r w:rsidR="006E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 w:bidi="ru-RU"/>
              </w:rPr>
              <w:tab/>
            </w:r>
          </w:p>
        </w:tc>
      </w:tr>
      <w:tr w:rsidR="00117789" w:rsidRPr="0065155B" w:rsidTr="006E60FA">
        <w:trPr>
          <w:trHeight w:hRule="exact" w:val="176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789" w:rsidRDefault="00117789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789">
              <w:rPr>
                <w:rFonts w:ascii="Times New Roman" w:hAnsi="Times New Roman" w:cs="Times New Roman"/>
                <w:sz w:val="20"/>
                <w:szCs w:val="20"/>
              </w:rPr>
              <w:t>1 территориальная ПК работников дошкольных образовательных</w:t>
            </w:r>
            <w:r w:rsidRPr="00614502">
              <w:t xml:space="preserve"> </w:t>
            </w:r>
            <w:r w:rsidRPr="00117789">
              <w:rPr>
                <w:rFonts w:ascii="Times New Roman" w:hAnsi="Times New Roman" w:cs="Times New Roman"/>
                <w:sz w:val="20"/>
                <w:szCs w:val="20"/>
              </w:rPr>
              <w:t>организаций «Качество образовательной среды в ДОО: современные тенденции и успешные практики»</w:t>
            </w:r>
          </w:p>
          <w:p w:rsidR="006E60FA" w:rsidRDefault="006E60FA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0FA" w:rsidRPr="006E60FA" w:rsidRDefault="006E60FA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E60FA">
              <w:rPr>
                <w:rFonts w:ascii="Times New Roman" w:hAnsi="Times New Roman" w:cs="Times New Roman"/>
                <w:sz w:val="20"/>
                <w:szCs w:val="20"/>
              </w:rPr>
              <w:t>Всероссийская научно-практическая конференция «развивающая речевая среда в образовательной организации: проблемы, технологии»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789" w:rsidRDefault="006E60FA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Региональная</w:t>
            </w:r>
          </w:p>
          <w:p w:rsidR="006E60FA" w:rsidRDefault="006E60FA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E60FA" w:rsidRDefault="006E60FA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E60FA" w:rsidRDefault="006E60FA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E60FA" w:rsidRDefault="006E60FA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E60FA" w:rsidRPr="0065155B" w:rsidRDefault="006E60FA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Межрегиональный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789" w:rsidRDefault="006E60FA" w:rsidP="006E60FA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2022</w:t>
            </w:r>
          </w:p>
          <w:p w:rsidR="006E60FA" w:rsidRDefault="006E60FA" w:rsidP="006E60FA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E60FA" w:rsidRDefault="006E60FA" w:rsidP="006E60FA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E60FA" w:rsidRDefault="006E60FA" w:rsidP="006E60FA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E60FA" w:rsidRDefault="006E60FA" w:rsidP="006E60FA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E60FA" w:rsidRPr="0065155B" w:rsidRDefault="006E60FA" w:rsidP="006E60FA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2022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789" w:rsidRDefault="006E60FA" w:rsidP="006E60FA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  <w:p w:rsidR="006E60FA" w:rsidRDefault="006E60FA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E60FA" w:rsidRDefault="006E60FA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E60FA" w:rsidRDefault="006E60FA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E60FA" w:rsidRDefault="006E60FA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E60FA" w:rsidRDefault="006E60FA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E60FA" w:rsidRDefault="006E60FA" w:rsidP="006E60FA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  <w:p w:rsidR="00117789" w:rsidRDefault="00117789" w:rsidP="00117789">
            <w:pPr>
              <w:tabs>
                <w:tab w:val="left" w:pos="754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ab/>
            </w:r>
          </w:p>
          <w:p w:rsidR="006E60FA" w:rsidRDefault="006E60FA" w:rsidP="00117789">
            <w:pPr>
              <w:tabs>
                <w:tab w:val="left" w:pos="754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E60FA" w:rsidRDefault="006E60FA" w:rsidP="00117789">
            <w:pPr>
              <w:tabs>
                <w:tab w:val="left" w:pos="754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E60FA" w:rsidRPr="00117789" w:rsidRDefault="006E60FA" w:rsidP="00117789">
            <w:pPr>
              <w:tabs>
                <w:tab w:val="left" w:pos="754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</w:tbl>
    <w:p w:rsid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  <w:lastRenderedPageBreak/>
        <w:t>Повьииение квалификации сотрудников МАДОУ по вопросам повьииения качества дошкольного образования:</w:t>
      </w:r>
    </w:p>
    <w:p w:rsidR="001B32DA" w:rsidRPr="0065155B" w:rsidRDefault="001B32DA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7022"/>
        <w:gridCol w:w="3542"/>
        <w:gridCol w:w="2419"/>
      </w:tblGrid>
      <w:tr w:rsidR="0065155B" w:rsidRPr="0065155B" w:rsidTr="0065155B">
        <w:trPr>
          <w:trHeight w:hRule="exact" w:val="22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 w:bidi="ru-RU"/>
              </w:rPr>
              <w:t>должность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 w:bidi="ru-RU"/>
              </w:rPr>
              <w:t>тема и количество часов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 w:bidi="ru-RU"/>
              </w:rPr>
              <w:t>год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 w:bidi="ru-RU"/>
              </w:rPr>
              <w:t>количество человек</w:t>
            </w:r>
          </w:p>
        </w:tc>
      </w:tr>
      <w:tr w:rsidR="0065155B" w:rsidRPr="0065155B" w:rsidTr="0065155B">
        <w:trPr>
          <w:trHeight w:hRule="exact" w:val="202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E5D" w:rsidRPr="0065155B" w:rsidRDefault="007D4995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В</w:t>
            </w:r>
            <w:r w:rsidR="00C8061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</w:p>
          <w:tbl>
            <w:tblPr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09"/>
              <w:gridCol w:w="5356"/>
              <w:gridCol w:w="5208"/>
              <w:gridCol w:w="2419"/>
            </w:tblGrid>
            <w:tr w:rsidR="007B6E5D" w:rsidRPr="00034CA7" w:rsidTr="00117789">
              <w:trPr>
                <w:trHeight w:hRule="exact" w:val="202"/>
              </w:trPr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B6E5D" w:rsidRPr="00034CA7" w:rsidRDefault="007B6E5D" w:rsidP="007B6E5D">
                  <w:pPr>
                    <w:tabs>
                      <w:tab w:val="left" w:pos="720"/>
                      <w:tab w:val="left" w:pos="1440"/>
                      <w:tab w:val="left" w:pos="1800"/>
                    </w:tabs>
                    <w:jc w:val="both"/>
                    <w:rPr>
                      <w:sz w:val="16"/>
                      <w:szCs w:val="16"/>
                      <w:lang w:bidi="ru-RU"/>
                    </w:rPr>
                  </w:pPr>
                  <w:r>
                    <w:rPr>
                      <w:sz w:val="16"/>
                      <w:szCs w:val="16"/>
                      <w:lang w:bidi="ru-RU"/>
                    </w:rPr>
                    <w:t>воспитатель</w:t>
                  </w:r>
                </w:p>
              </w:tc>
              <w:tc>
                <w:tcPr>
                  <w:tcW w:w="535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B6E5D" w:rsidRPr="00034CA7" w:rsidRDefault="007B6E5D" w:rsidP="007B6E5D">
                  <w:pPr>
                    <w:tabs>
                      <w:tab w:val="left" w:pos="720"/>
                      <w:tab w:val="left" w:pos="1440"/>
                      <w:tab w:val="left" w:pos="1800"/>
                    </w:tabs>
                    <w:jc w:val="both"/>
                    <w:rPr>
                      <w:sz w:val="16"/>
                      <w:szCs w:val="16"/>
                      <w:lang w:bidi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  <w:shd w:val="clear" w:color="auto" w:fill="FFFFFF"/>
                    </w:rPr>
                    <w:t>ГБПОУ СО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  <w:shd w:val="clear" w:color="auto" w:fill="FFFFFF"/>
                    </w:rPr>
                    <w:t>Ревдинский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  <w:shd w:val="clear" w:color="auto" w:fill="FFFFFF"/>
                    </w:rPr>
                    <w:t xml:space="preserve"> педагогический колледж»  40ч;</w:t>
                  </w:r>
                </w:p>
              </w:tc>
              <w:tc>
                <w:tcPr>
                  <w:tcW w:w="52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B6E5D" w:rsidRPr="00034CA7" w:rsidRDefault="007B6E5D" w:rsidP="007B6E5D">
                  <w:pPr>
                    <w:tabs>
                      <w:tab w:val="left" w:pos="720"/>
                      <w:tab w:val="left" w:pos="1440"/>
                      <w:tab w:val="left" w:pos="1800"/>
                    </w:tabs>
                    <w:jc w:val="both"/>
                    <w:rPr>
                      <w:sz w:val="16"/>
                      <w:szCs w:val="16"/>
                      <w:lang w:bidi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  <w:shd w:val="clear" w:color="auto" w:fill="FFFFFF"/>
                    </w:rPr>
                    <w:t xml:space="preserve"> 19.03.22-26.03.22 </w:t>
                  </w:r>
                </w:p>
              </w:tc>
              <w:tc>
                <w:tcPr>
                  <w:tcW w:w="24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B6E5D" w:rsidRPr="00034CA7" w:rsidRDefault="007B6E5D" w:rsidP="007B6E5D">
                  <w:pPr>
                    <w:tabs>
                      <w:tab w:val="left" w:pos="720"/>
                      <w:tab w:val="left" w:pos="1440"/>
                      <w:tab w:val="left" w:pos="1800"/>
                    </w:tabs>
                    <w:jc w:val="both"/>
                    <w:rPr>
                      <w:sz w:val="16"/>
                      <w:szCs w:val="16"/>
                      <w:lang w:bidi="ru-RU"/>
                    </w:rPr>
                  </w:pPr>
                  <w:r>
                    <w:rPr>
                      <w:sz w:val="16"/>
                      <w:szCs w:val="16"/>
                      <w:lang w:bidi="ru-RU"/>
                    </w:rPr>
                    <w:t>3</w:t>
                  </w:r>
                </w:p>
              </w:tc>
            </w:tr>
          </w:tbl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E60FA" w:rsidRDefault="007B6E5D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E60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ГБПОУ СО «</w:t>
            </w:r>
            <w:proofErr w:type="spellStart"/>
            <w:r w:rsidRPr="006E60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Ревдинский</w:t>
            </w:r>
            <w:proofErr w:type="spellEnd"/>
            <w:r w:rsidRPr="006E60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педагогический колледж»  40ч;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C80618" w:rsidP="007B6E5D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2022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7B6E5D" w:rsidP="007B6E5D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65155B" w:rsidRPr="0065155B" w:rsidTr="0065155B">
        <w:trPr>
          <w:trHeight w:hRule="exact" w:val="216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</w:tbl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155B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3</w:t>
      </w:r>
      <w:bookmarkStart w:id="1" w:name="_GoBack"/>
      <w:bookmarkEnd w:id="1"/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  <w:bookmarkStart w:id="2" w:name="bookmark2"/>
      <w:r w:rsidRPr="0065155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  <w:t>Лист самооценки по показателям качества МКДО</w:t>
      </w:r>
      <w:bookmarkEnd w:id="2"/>
    </w:p>
    <w:p w:rsidR="0065155B" w:rsidRPr="0065155B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65155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Выберите наиболее подходящее утверждение и отметьте галочкой в соответствующей ячейке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5112"/>
        <w:gridCol w:w="1416"/>
        <w:gridCol w:w="1560"/>
        <w:gridCol w:w="1416"/>
        <w:gridCol w:w="1704"/>
        <w:gridCol w:w="1699"/>
        <w:gridCol w:w="1709"/>
      </w:tblGrid>
      <w:tr w:rsidR="0065155B" w:rsidRPr="0065155B" w:rsidTr="0065155B">
        <w:trPr>
          <w:trHeight w:hRule="exact" w:val="20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65155B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№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65155B" w:rsidRDefault="0065155B" w:rsidP="0065155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Показатели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80FFFF"/>
                <w:lang w:eastAsia="ru-RU" w:bidi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80FFFF"/>
                <w:lang w:eastAsia="ru-RU" w:bidi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65155B" w:rsidRDefault="0065155B" w:rsidP="0065155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80FFFF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65155B" w:rsidRDefault="0065155B" w:rsidP="0065155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55B" w:rsidRPr="0065155B" w:rsidRDefault="0065155B" w:rsidP="0065155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5</w:t>
            </w:r>
          </w:p>
        </w:tc>
      </w:tr>
      <w:tr w:rsidR="0065155B" w:rsidRPr="0065155B" w:rsidTr="0065155B">
        <w:trPr>
          <w:trHeight w:hRule="exact" w:val="74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Я не владею знаниями в этой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Я</w:t>
            </w: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80FFFF"/>
                <w:lang w:eastAsia="ru-RU" w:bidi="ru-RU"/>
              </w:rPr>
              <w:t xml:space="preserve"> </w:t>
            </w: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знаю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pacing w:after="0" w:line="18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Я регулярно применяю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Я веду системную работу с учетом изменяющихся условий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Я </w:t>
            </w: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80FFFF"/>
                <w:lang w:eastAsia="ru-RU" w:bidi="ru-RU"/>
              </w:rPr>
              <w:t>п</w:t>
            </w: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остоянно совершенствую работу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Я достигаю лучших результатов работы</w:t>
            </w:r>
          </w:p>
        </w:tc>
      </w:tr>
      <w:tr w:rsidR="0065155B" w:rsidRPr="00273C18" w:rsidTr="00273C18">
        <w:trPr>
          <w:trHeight w:hRule="exact" w:val="262"/>
        </w:trPr>
        <w:tc>
          <w:tcPr>
            <w:tcW w:w="152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80FFFF"/>
                <w:lang w:eastAsia="ru-RU" w:bidi="ru-RU"/>
              </w:rPr>
              <w:t>1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. Область качества «Образовательные ориентиры»  3</w:t>
            </w:r>
          </w:p>
        </w:tc>
      </w:tr>
      <w:tr w:rsidR="0065155B" w:rsidRPr="00273C18" w:rsidTr="0065155B">
        <w:trPr>
          <w:trHeight w:hRule="exact" w:val="58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1.1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«Ориентиры образовательной деятельности»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3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1.2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«Понимание ребенка. Наблюдение и документирование процессов развития»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197"/>
        </w:trPr>
        <w:tc>
          <w:tcPr>
            <w:tcW w:w="87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widowControl w:val="0"/>
              <w:spacing w:after="0" w:line="16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2. Область качества «Образовательная 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80FFFF"/>
                <w:lang w:eastAsia="ru-RU" w:bidi="ru-RU"/>
              </w:rPr>
              <w:t>и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программа»  2</w:t>
            </w:r>
          </w:p>
        </w:tc>
      </w:tr>
      <w:tr w:rsidR="0065155B" w:rsidRPr="00273C18" w:rsidTr="0065155B">
        <w:trPr>
          <w:trHeight w:hRule="exact" w:val="3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2.1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«Основная образовательная программа ДО» (включая Рабочую программу воспитания)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3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2.2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«Адаптированная основная образовательная программа ДО для детей с ОВЗ»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19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2.3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«Образовательные программы ДОО»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1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2.4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«Адаптированные образовательные программы ДОО»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197"/>
        </w:trPr>
        <w:tc>
          <w:tcPr>
            <w:tcW w:w="152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3.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Область качества «Содержание образовательной деятельности»  3,2</w:t>
            </w:r>
          </w:p>
        </w:tc>
      </w:tr>
      <w:tr w:rsidR="0065155B" w:rsidRPr="00273C18" w:rsidTr="0065155B">
        <w:trPr>
          <w:trHeight w:hRule="exact" w:val="197"/>
        </w:trPr>
        <w:tc>
          <w:tcPr>
            <w:tcW w:w="152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Группа</w:t>
            </w: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«Социально-коммуникативное развитие» </w:t>
            </w:r>
            <w:r w:rsidRPr="00273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65155B" w:rsidRPr="00273C18" w:rsidTr="0065155B">
        <w:trPr>
          <w:trHeight w:hRule="exact" w:val="1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3.1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«Эмоциональное развитие»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3,2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3.2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«Социальное развитие»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2,8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2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3.3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«Развитие коммуникативных способностей и а</w:t>
            </w: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кти</w:t>
            </w: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вности»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2,6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1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3.4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«Формирование основ безопасного поведения»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87"/>
        </w:trPr>
        <w:tc>
          <w:tcPr>
            <w:tcW w:w="152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Группа «Познавательное развитие» </w:t>
            </w:r>
            <w:r w:rsidRPr="00273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3,16</w:t>
            </w:r>
          </w:p>
        </w:tc>
      </w:tr>
      <w:tr w:rsidR="0065155B" w:rsidRPr="00273C18" w:rsidTr="0065155B">
        <w:trPr>
          <w:trHeight w:hRule="exact" w:val="41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3.5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Показатель «Развитие познавательных интересов, любознательности и </w:t>
            </w: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активности»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3.6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«Развитие воображения и творческой активности»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3.7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«Формирование математических представлений»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3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3.8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«Формирование представлений об окружающем мире: природа, экология, техника и технологии»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95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3.9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«Формирование представлений об окружающем мире: общество и государство, культура и история. Социокультурные нормы, традиции семьи, общества и государства. Представления об отечественных традициях и праздниках. Многообразие стран и народов мира»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1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«Речевое развитие»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lang w:eastAsia="ru-RU" w:bidi="ru-RU"/>
              </w:rPr>
              <w:t>3,3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80FFFF"/>
                <w:lang w:eastAsia="ru-RU" w:bidi="ru-RU"/>
              </w:rPr>
              <w:t>3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.1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80FFFF"/>
                <w:lang w:eastAsia="ru-RU" w:bidi="ru-RU"/>
              </w:rPr>
              <w:t>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«Развитие речевого слуха»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3.11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«Обогащение словарного запаса»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3,6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3.12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7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Показатель «Развитие понимания речи и формирование предпосылок грамотности»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3,2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1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>3.13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Развитие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культуры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устной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речи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речевая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активность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</w:pPr>
            <w:r w:rsidRPr="00273C18">
              <w:rPr>
                <w:rFonts w:ascii="Calibri" w:eastAsia="Arial Unicode MS" w:hAnsi="Calibri" w:cs="Arial Unicode MS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65155B" w:rsidRPr="00273C18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5107"/>
        <w:gridCol w:w="1416"/>
        <w:gridCol w:w="1560"/>
        <w:gridCol w:w="1416"/>
        <w:gridCol w:w="1704"/>
        <w:gridCol w:w="1699"/>
        <w:gridCol w:w="1709"/>
      </w:tblGrid>
      <w:tr w:rsidR="0065155B" w:rsidRPr="00273C18" w:rsidTr="0065155B">
        <w:trPr>
          <w:trHeight w:hRule="exact" w:val="2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0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3.14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Освоение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письменной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речи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1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3.15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Знакомство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с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литературой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фольклором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60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3.16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Речевое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развитие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в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билингвальной</w:t>
            </w:r>
            <w:proofErr w:type="spellEnd"/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полилингвальной</w:t>
            </w:r>
            <w:proofErr w:type="spellEnd"/>
          </w:p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среде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379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Группа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Художественно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эстетическое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развитие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» </w:t>
            </w:r>
            <w:r w:rsidRPr="00273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2,9</w:t>
            </w:r>
          </w:p>
        </w:tc>
      </w:tr>
      <w:tr w:rsidR="0065155B" w:rsidRPr="00273C18" w:rsidTr="0065155B">
        <w:trPr>
          <w:trHeight w:hRule="exact" w:val="2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3.17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Эстетическое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воспитание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3.18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Знакомство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с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миром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искусства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3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3.19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Изобразительное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творчество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3.20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Музыка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музыкальное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творчество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3.21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«Художественное конструирование и моделирование»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3.22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Театрально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словесное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творчество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192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Группа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Физическое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развитие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» </w:t>
            </w:r>
            <w:r w:rsidRPr="00273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3,2</w:t>
            </w:r>
          </w:p>
        </w:tc>
      </w:tr>
      <w:tr w:rsidR="0065155B" w:rsidRPr="00273C18" w:rsidTr="0065155B">
        <w:trPr>
          <w:trHeight w:hRule="exact" w:val="22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3.23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Здоровый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образ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жизни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4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3.24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Развитие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представлений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своем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теле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физических</w:t>
            </w:r>
          </w:p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возможностях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,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произвольность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координация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движений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5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3.25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Движение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двигательная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активность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2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3.26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Подвижные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игры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,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физкультура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спорт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54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                                                                                                                                               4.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Область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качества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Образовательный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процесс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» 3</w:t>
            </w: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4.1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Поддержка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инициативы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детей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Особенности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реализации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воспитательного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процесса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4.3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Игра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Проектно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тематическая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деятельность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4.5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Исследовательская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деятельность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экспериментирование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4.6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Строительство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конструирование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4.7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Самообслуживание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элементарный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бытовой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труд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4.8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Использование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информационных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технологий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4.9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Структурирование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образовательного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процесса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Индивидуализация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образовательного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процесса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lastRenderedPageBreak/>
              <w:t xml:space="preserve">5.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Область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качества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Образовательные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условия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» 3</w:t>
            </w: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5.1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Рабочая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нагрузка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педагога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Количество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воспитанников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в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группе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(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списочный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состав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Количество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педагогов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,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работающих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в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группе</w:t>
            </w: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Группа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Материально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техническое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обеспечение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 3</w:t>
            </w: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5.2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Предметно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пространственная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среда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помещения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,</w:t>
            </w:r>
          </w:p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доступная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воспитанникам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группы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5.3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Предметно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пространственная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среда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на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свежем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воздухе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,</w:t>
            </w:r>
          </w:p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доступная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воспитанникам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группы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Группа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Группа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Информационное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обеспечение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 3</w:t>
            </w: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5.4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Учебно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методическое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обеспечение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5.5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Библиотечно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информационное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обеспечение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Управление</w:t>
            </w:r>
          </w:p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знаниями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6.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Область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качества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Условия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получения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дошкольного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образования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лицами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с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ограниченными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возможностями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здоровья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и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 w:bidi="ru-RU"/>
              </w:rPr>
              <w:t>инвалидами</w:t>
            </w: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» </w:t>
            </w: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6.1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Показатель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Организация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образования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детей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с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ОВЗ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в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73C1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 w:bidi="ru-RU"/>
              </w:rPr>
              <w:t>группе</w:t>
            </w: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6.2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«Инклюзия в группе»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0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6.3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«Работа с детьми-инвалидами»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379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                                                                                                                                                       7. Область качества «Взаимодействие с родителями» 3</w:t>
            </w:r>
          </w:p>
        </w:tc>
      </w:tr>
      <w:tr w:rsidR="0065155B" w:rsidRPr="00273C18" w:rsidTr="0065155B">
        <w:trPr>
          <w:trHeight w:hRule="exact" w:val="1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7.1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«Участие родителей в образовательной деятельности»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19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7.2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«Удовлетворенность родителей»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1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7.3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«Индивидуальная поддержка развития детей в семье»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379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                                                                                                                                                          8. Область качества «Здоровье, безопасность и повседневный уход» 2,85</w:t>
            </w:r>
          </w:p>
        </w:tc>
      </w:tr>
      <w:tr w:rsidR="0065155B" w:rsidRPr="00273C18" w:rsidTr="0065155B">
        <w:trPr>
          <w:trHeight w:hRule="exact" w:val="192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Группа «Здоровье и повседневный уход» </w:t>
            </w:r>
          </w:p>
        </w:tc>
      </w:tr>
      <w:tr w:rsidR="0065155B" w:rsidRPr="00273C18" w:rsidTr="0065155B">
        <w:trPr>
          <w:trHeight w:hRule="exact" w:val="2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8.1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«Состояние здоровья воспитанников»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8.2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«Санитарно-гигиенические условия»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3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8.3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«Гигиена и формирование культурно-гигиенических навыков»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8.4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«Усилия по сохранению и укреплению здоровья»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8.5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«Качество питания»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8.6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«Организация процесса питания»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8.7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«Отдых. Релаксация. Сон»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192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Группа «Безопасность» </w:t>
            </w:r>
          </w:p>
        </w:tc>
      </w:tr>
      <w:tr w:rsidR="0065155B" w:rsidRPr="00273C18" w:rsidTr="0065155B">
        <w:trPr>
          <w:trHeight w:hRule="exact" w:val="22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8.8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«Безопасность группового помещения»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7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8.6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«Безопасность территории для прогулок на свежем воздухе»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5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8.10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«Регулярные действия по обеспечению безопасности в группе»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197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9. Область качества «Управление и развитие» 3</w:t>
            </w:r>
          </w:p>
        </w:tc>
      </w:tr>
      <w:tr w:rsidR="0065155B" w:rsidRPr="00273C18" w:rsidTr="0065155B">
        <w:trPr>
          <w:trHeight w:hRule="exact" w:val="22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lastRenderedPageBreak/>
              <w:t>9.1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«Планирование и организация работы в группе»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2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9.2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«Мониторинг, измерения, анализ в группе»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65155B" w:rsidRPr="00273C18" w:rsidTr="0065155B">
        <w:trPr>
          <w:trHeight w:hRule="exact" w:val="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9.3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«Совершенствование образовательной деятельности в группе»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73C1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273C18" w:rsidRDefault="0065155B" w:rsidP="0065155B">
            <w:pPr>
              <w:tabs>
                <w:tab w:val="left" w:pos="720"/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</w:tbl>
    <w:p w:rsidR="0065155B" w:rsidRPr="001B32DA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5B" w:rsidRPr="001B32DA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 </w:t>
      </w:r>
    </w:p>
    <w:p w:rsidR="0065155B" w:rsidRPr="001B32DA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B3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Отчет о самооценке педагогов ДОО</w:t>
      </w:r>
    </w:p>
    <w:p w:rsidR="0065155B" w:rsidRPr="001B32DA" w:rsidRDefault="0065155B" w:rsidP="0065155B">
      <w:pPr>
        <w:tabs>
          <w:tab w:val="left" w:pos="720"/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107"/>
        <w:gridCol w:w="1416"/>
        <w:gridCol w:w="1565"/>
        <w:gridCol w:w="1411"/>
        <w:gridCol w:w="1704"/>
        <w:gridCol w:w="1699"/>
        <w:gridCol w:w="1714"/>
      </w:tblGrid>
      <w:tr w:rsidR="0065155B" w:rsidRPr="0065155B" w:rsidTr="0065155B">
        <w:trPr>
          <w:trHeight w:hRule="exact" w:val="3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Показатели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6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Боркова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 xml:space="preserve"> Е.В.</w:t>
            </w:r>
          </w:p>
          <w:p w:rsidR="0065155B" w:rsidRPr="0065155B" w:rsidRDefault="0065155B" w:rsidP="0065155B">
            <w:pPr>
              <w:widowControl w:val="0"/>
              <w:shd w:val="clear" w:color="auto" w:fill="FFFFFF"/>
              <w:spacing w:before="6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педагога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6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Любимова С.Ю.</w:t>
            </w:r>
          </w:p>
          <w:p w:rsidR="0065155B" w:rsidRPr="0065155B" w:rsidRDefault="0065155B" w:rsidP="0065155B">
            <w:pPr>
              <w:widowControl w:val="0"/>
              <w:shd w:val="clear" w:color="auto" w:fill="FFFFFF"/>
              <w:spacing w:before="6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педагога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6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Адиятуллина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Р.Ф</w:t>
            </w:r>
          </w:p>
          <w:p w:rsidR="0065155B" w:rsidRPr="0065155B" w:rsidRDefault="0065155B" w:rsidP="0065155B">
            <w:pPr>
              <w:widowControl w:val="0"/>
              <w:shd w:val="clear" w:color="auto" w:fill="FFFFFF"/>
              <w:spacing w:before="6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педагога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6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Халиуллина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М.Н.</w:t>
            </w:r>
          </w:p>
          <w:p w:rsidR="0065155B" w:rsidRPr="0065155B" w:rsidRDefault="0065155B" w:rsidP="0065155B">
            <w:pPr>
              <w:widowControl w:val="0"/>
              <w:shd w:val="clear" w:color="auto" w:fill="FFFFFF"/>
              <w:spacing w:before="6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педагога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6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Хозяинова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 xml:space="preserve"> М.Н.</w:t>
            </w:r>
          </w:p>
          <w:p w:rsidR="0065155B" w:rsidRPr="0065155B" w:rsidRDefault="0065155B" w:rsidP="0065155B">
            <w:pPr>
              <w:widowControl w:val="0"/>
              <w:shd w:val="clear" w:color="auto" w:fill="FFFFFF"/>
              <w:spacing w:before="6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педагога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6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Бутакова Е.В.</w:t>
            </w:r>
          </w:p>
          <w:p w:rsidR="0065155B" w:rsidRPr="0065155B" w:rsidRDefault="0065155B" w:rsidP="0065155B">
            <w:pPr>
              <w:widowControl w:val="0"/>
              <w:shd w:val="clear" w:color="auto" w:fill="FFFFFF"/>
              <w:spacing w:before="6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педагога</w:t>
            </w:r>
          </w:p>
        </w:tc>
      </w:tr>
      <w:tr w:rsidR="0065155B" w:rsidRPr="0065155B" w:rsidTr="0065155B">
        <w:trPr>
          <w:trHeight w:hRule="exact" w:val="197"/>
        </w:trPr>
        <w:tc>
          <w:tcPr>
            <w:tcW w:w="152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1.</w:t>
            </w: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 xml:space="preserve"> Область качества «Образовательные ориентиры»</w:t>
            </w:r>
          </w:p>
        </w:tc>
      </w:tr>
      <w:tr w:rsidR="0065155B" w:rsidRPr="0065155B" w:rsidTr="0065155B">
        <w:trPr>
          <w:trHeight w:hRule="exact" w:val="5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1.1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Показатель «Ориентиры образовательной деятельности»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</w:tr>
      <w:tr w:rsidR="0065155B" w:rsidRPr="0065155B" w:rsidTr="0065155B">
        <w:trPr>
          <w:trHeight w:hRule="exact" w:val="3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1.2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Показатель «Понимание ребенка. Наблюдение и документирование процессов развития»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</w:tr>
      <w:tr w:rsidR="0065155B" w:rsidRPr="0065155B" w:rsidTr="0065155B">
        <w:trPr>
          <w:trHeight w:hRule="exact" w:val="197"/>
        </w:trPr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Итого по области качества: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</w:tr>
      <w:tr w:rsidR="0065155B" w:rsidRPr="0065155B" w:rsidTr="0065155B">
        <w:trPr>
          <w:trHeight w:hRule="exact" w:val="197"/>
        </w:trPr>
        <w:tc>
          <w:tcPr>
            <w:tcW w:w="87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2. Область качества «Образовательная и|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рограмма</w:t>
            </w:r>
            <w:proofErr w:type="spellEnd"/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»</w:t>
            </w:r>
          </w:p>
        </w:tc>
      </w:tr>
      <w:tr w:rsidR="0065155B" w:rsidRPr="0065155B" w:rsidTr="0065155B">
        <w:trPr>
          <w:trHeight w:hRule="exact" w:val="3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2.1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Показатель «Основная образовательная программа ДО» (включая Рабочую программу воспитания)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</w:tr>
      <w:tr w:rsidR="0065155B" w:rsidRPr="0065155B" w:rsidTr="0065155B">
        <w:trPr>
          <w:trHeight w:hRule="exact" w:val="3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2.2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Показатель «Адаптированная основная образовательная программа ДО для детей с ОВЗ»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</w:tr>
      <w:tr w:rsidR="0065155B" w:rsidRPr="0065155B" w:rsidTr="0065155B">
        <w:trPr>
          <w:trHeight w:hRule="exact" w:val="1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2.3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Показатель «Образовательные программы ДОО»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</w:tr>
      <w:tr w:rsidR="0065155B" w:rsidRPr="0065155B" w:rsidTr="0065155B">
        <w:trPr>
          <w:trHeight w:hRule="exact" w:val="1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2.4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Показатель «Адаптированные образовательные программы ДОО»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</w:tr>
      <w:tr w:rsidR="0065155B" w:rsidRPr="0065155B" w:rsidTr="0065155B">
        <w:trPr>
          <w:trHeight w:hRule="exact" w:val="197"/>
        </w:trPr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Итого по области качества: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b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</w:tr>
      <w:tr w:rsidR="0065155B" w:rsidRPr="0065155B" w:rsidTr="0065155B">
        <w:trPr>
          <w:trHeight w:hRule="exact" w:val="197"/>
        </w:trPr>
        <w:tc>
          <w:tcPr>
            <w:tcW w:w="152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3</w:t>
            </w: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. Область качества «Содержание образовательной деятельности»</w:t>
            </w:r>
          </w:p>
        </w:tc>
      </w:tr>
      <w:tr w:rsidR="0065155B" w:rsidRPr="0065155B" w:rsidTr="0065155B">
        <w:trPr>
          <w:trHeight w:hRule="exact" w:val="192"/>
        </w:trPr>
        <w:tc>
          <w:tcPr>
            <w:tcW w:w="152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 xml:space="preserve">Группа </w:t>
            </w: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«Социально-коммуникативное развитие» 3</w:t>
            </w:r>
          </w:p>
        </w:tc>
      </w:tr>
      <w:tr w:rsidR="0065155B" w:rsidRPr="0065155B" w:rsidTr="0065155B">
        <w:trPr>
          <w:trHeight w:hRule="exact" w:val="2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3.1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Показатель «Эмоциональное развитие»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3,2</w:t>
            </w:r>
          </w:p>
        </w:tc>
      </w:tr>
      <w:tr w:rsidR="0065155B" w:rsidRPr="0065155B" w:rsidTr="0065155B">
        <w:trPr>
          <w:trHeight w:hRule="exact" w:val="1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3.2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Показатель «Социальное развитие»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2,8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2,8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2,8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2,8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2,8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2,8</w:t>
            </w:r>
          </w:p>
        </w:tc>
      </w:tr>
      <w:tr w:rsidR="0065155B" w:rsidRPr="0065155B" w:rsidTr="0065155B">
        <w:trPr>
          <w:trHeight w:hRule="exact" w:val="2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3.3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Показатель «Развитие коммуникативных способностей и активности»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2,6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2,6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2,6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2,6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2,6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2,6</w:t>
            </w:r>
          </w:p>
        </w:tc>
      </w:tr>
      <w:tr w:rsidR="0065155B" w:rsidRPr="0065155B" w:rsidTr="0065155B">
        <w:trPr>
          <w:trHeight w:hRule="exact" w:val="1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3.4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Показатель «Формирование основ безопасного поведения»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</w:tr>
      <w:tr w:rsidR="0065155B" w:rsidRPr="0065155B" w:rsidTr="0065155B">
        <w:trPr>
          <w:trHeight w:hRule="exact"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16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Группа «Познавательное развитие»3,16</w:t>
            </w:r>
          </w:p>
        </w:tc>
      </w:tr>
      <w:tr w:rsidR="0065155B" w:rsidRPr="0065155B" w:rsidTr="0065155B">
        <w:trPr>
          <w:trHeight w:hRule="exact"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3.5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78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Показатель «Развитие познавательных интересов</w:t>
            </w: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80FFFF"/>
                <w:lang w:eastAsia="ru-RU" w:bidi="ru-RU"/>
              </w:rPr>
              <w:t>,</w:t>
            </w: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любознательности и активности»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</w:tr>
      <w:tr w:rsidR="0065155B" w:rsidRPr="0065155B" w:rsidTr="0065155B">
        <w:trPr>
          <w:trHeight w:hRule="exact" w:val="2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80FFFF"/>
                <w:lang w:eastAsia="ru-RU" w:bidi="ru-RU"/>
              </w:rPr>
              <w:t>З</w:t>
            </w: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.</w:t>
            </w: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80FFFF"/>
                <w:lang w:eastAsia="ru-RU" w:bidi="ru-RU"/>
              </w:rPr>
              <w:t>б</w:t>
            </w:r>
            <w:proofErr w:type="spellEnd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Показатель «Развитие воображения и творческой активности»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</w:tr>
      <w:tr w:rsidR="0065155B" w:rsidRPr="0065155B" w:rsidTr="0065155B">
        <w:trPr>
          <w:trHeight w:hRule="exact" w:val="2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3.7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Показатель «Формирование математических представлений»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</w:tr>
      <w:tr w:rsidR="0065155B" w:rsidRPr="0065155B" w:rsidTr="0065155B">
        <w:trPr>
          <w:trHeight w:hRule="exact" w:val="43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3.8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Показатель «Формирование представлений об окружающем мире: природа, экология, техника и технологии»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</w:tr>
      <w:tr w:rsidR="0065155B" w:rsidRPr="0065155B" w:rsidTr="0065155B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3.9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1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Показатель «Формирование представлений об окружающем мире: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55B" w:rsidRPr="0065155B" w:rsidRDefault="0065155B" w:rsidP="006515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</w:pPr>
            <w:r w:rsidRPr="0065155B">
              <w:rPr>
                <w:rFonts w:ascii="Calibri" w:eastAsia="Arial Unicode MS" w:hAnsi="Calibri" w:cs="Arial Unicode MS"/>
                <w:color w:val="000000"/>
                <w:sz w:val="18"/>
                <w:szCs w:val="18"/>
                <w:lang w:eastAsia="ru-RU" w:bidi="ru-RU"/>
              </w:rPr>
              <w:t>3,4</w:t>
            </w:r>
          </w:p>
        </w:tc>
      </w:tr>
    </w:tbl>
    <w:p w:rsidR="0065155B" w:rsidRDefault="0065155B" w:rsidP="00D818A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0618" w:rsidRDefault="00D818A9" w:rsidP="00C806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18">
        <w:rPr>
          <w:rFonts w:ascii="Times New Roman" w:hAnsi="Times New Roman" w:cs="Times New Roman"/>
          <w:sz w:val="28"/>
          <w:szCs w:val="28"/>
        </w:rPr>
        <w:t xml:space="preserve">Таким образом, исходя из результатов внутренней системы оценки качества образования (ВСОКО) </w:t>
      </w:r>
      <w:r w:rsidR="00C80618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C80618">
        <w:rPr>
          <w:rFonts w:ascii="Times New Roman" w:hAnsi="Times New Roman" w:cs="Times New Roman"/>
          <w:sz w:val="28"/>
          <w:szCs w:val="28"/>
        </w:rPr>
        <w:t>М</w:t>
      </w:r>
      <w:r w:rsidR="00C80618">
        <w:rPr>
          <w:rFonts w:ascii="Times New Roman" w:hAnsi="Times New Roman" w:cs="Times New Roman"/>
          <w:sz w:val="28"/>
          <w:szCs w:val="28"/>
        </w:rPr>
        <w:t>А</w:t>
      </w:r>
      <w:r w:rsidRPr="00C80618">
        <w:rPr>
          <w:rFonts w:ascii="Times New Roman" w:hAnsi="Times New Roman" w:cs="Times New Roman"/>
          <w:sz w:val="28"/>
          <w:szCs w:val="28"/>
        </w:rPr>
        <w:t xml:space="preserve">ДОУ </w:t>
      </w:r>
      <w:r w:rsidR="00C80618">
        <w:rPr>
          <w:rFonts w:ascii="Times New Roman" w:hAnsi="Times New Roman" w:cs="Times New Roman"/>
          <w:sz w:val="28"/>
          <w:szCs w:val="28"/>
        </w:rPr>
        <w:t>«Детский сад № 70»-«Детский сад № 57»</w:t>
      </w:r>
      <w:r w:rsidRPr="00C80618">
        <w:rPr>
          <w:rFonts w:ascii="Times New Roman" w:hAnsi="Times New Roman" w:cs="Times New Roman"/>
          <w:sz w:val="28"/>
          <w:szCs w:val="28"/>
        </w:rPr>
        <w:t xml:space="preserve">, можно утверждать, что выстроенная система дошкольного образования </w:t>
      </w:r>
      <w:r w:rsidR="00C80618">
        <w:rPr>
          <w:rFonts w:ascii="Times New Roman" w:hAnsi="Times New Roman" w:cs="Times New Roman"/>
          <w:sz w:val="28"/>
          <w:szCs w:val="28"/>
        </w:rPr>
        <w:t xml:space="preserve">в </w:t>
      </w:r>
      <w:r w:rsidR="00C80618">
        <w:rPr>
          <w:rFonts w:ascii="Times New Roman" w:hAnsi="Times New Roman" w:cs="Times New Roman"/>
          <w:sz w:val="28"/>
          <w:szCs w:val="28"/>
        </w:rPr>
        <w:lastRenderedPageBreak/>
        <w:t xml:space="preserve">филиале МАДОУ </w:t>
      </w:r>
      <w:r w:rsidRPr="00C80618">
        <w:rPr>
          <w:rFonts w:ascii="Times New Roman" w:hAnsi="Times New Roman" w:cs="Times New Roman"/>
          <w:sz w:val="28"/>
          <w:szCs w:val="28"/>
        </w:rPr>
        <w:t>является продуктивной, но необходимо продолжить работу по совершенствованию и внесению коррективов в:</w:t>
      </w:r>
    </w:p>
    <w:p w:rsidR="00C80618" w:rsidRDefault="00D818A9" w:rsidP="00C806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18">
        <w:rPr>
          <w:rFonts w:ascii="Times New Roman" w:hAnsi="Times New Roman" w:cs="Times New Roman"/>
          <w:sz w:val="28"/>
          <w:szCs w:val="28"/>
        </w:rPr>
        <w:t xml:space="preserve"> - образовательную среду ДОУ, способствующую обеспечению равенства образовательных возможностей для всех категорий воспитанников; </w:t>
      </w:r>
    </w:p>
    <w:p w:rsidR="00C80618" w:rsidRDefault="00D818A9" w:rsidP="00C806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18">
        <w:rPr>
          <w:rFonts w:ascii="Times New Roman" w:hAnsi="Times New Roman" w:cs="Times New Roman"/>
          <w:sz w:val="28"/>
          <w:szCs w:val="28"/>
        </w:rPr>
        <w:sym w:font="Symbol" w:char="F02D"/>
      </w:r>
      <w:r w:rsidRPr="00C80618">
        <w:rPr>
          <w:rFonts w:ascii="Times New Roman" w:hAnsi="Times New Roman" w:cs="Times New Roman"/>
          <w:sz w:val="28"/>
          <w:szCs w:val="28"/>
        </w:rPr>
        <w:t xml:space="preserve"> совершенствование механизмов управления качеством дошкольного образования в ДОУ; </w:t>
      </w:r>
    </w:p>
    <w:p w:rsidR="00C80618" w:rsidRDefault="00D818A9" w:rsidP="00C806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18">
        <w:rPr>
          <w:rFonts w:ascii="Times New Roman" w:hAnsi="Times New Roman" w:cs="Times New Roman"/>
          <w:sz w:val="28"/>
          <w:szCs w:val="28"/>
        </w:rPr>
        <w:sym w:font="Symbol" w:char="F02D"/>
      </w:r>
      <w:r w:rsidRPr="00C80618"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роста педагогических работников на основе развития системы непрерывного профессионального мастерства; </w:t>
      </w:r>
    </w:p>
    <w:p w:rsidR="00B472F4" w:rsidRPr="00C80618" w:rsidRDefault="00D818A9" w:rsidP="00C806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18">
        <w:rPr>
          <w:rFonts w:ascii="Times New Roman" w:hAnsi="Times New Roman" w:cs="Times New Roman"/>
          <w:sz w:val="28"/>
          <w:szCs w:val="28"/>
        </w:rPr>
        <w:sym w:font="Symbol" w:char="F02D"/>
      </w:r>
      <w:r w:rsidRPr="00C80618">
        <w:rPr>
          <w:rFonts w:ascii="Times New Roman" w:hAnsi="Times New Roman" w:cs="Times New Roman"/>
          <w:sz w:val="28"/>
          <w:szCs w:val="28"/>
        </w:rPr>
        <w:t xml:space="preserve"> применение эффективных средств информационного, методического и технического сопровождения процедур управления качеством образования на основе информационных систем.</w:t>
      </w:r>
    </w:p>
    <w:sectPr w:rsidR="00B472F4" w:rsidRPr="00C80618" w:rsidSect="006E60F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icrosoft Sans Serif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FEE"/>
    <w:multiLevelType w:val="multilevel"/>
    <w:tmpl w:val="DFAEA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7336F43"/>
    <w:multiLevelType w:val="multilevel"/>
    <w:tmpl w:val="6BD65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C6AED"/>
    <w:multiLevelType w:val="hybridMultilevel"/>
    <w:tmpl w:val="F34442BC"/>
    <w:lvl w:ilvl="0" w:tplc="5748BC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742D42"/>
    <w:multiLevelType w:val="hybridMultilevel"/>
    <w:tmpl w:val="D872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5557"/>
    <w:multiLevelType w:val="hybridMultilevel"/>
    <w:tmpl w:val="325E9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F091C"/>
    <w:multiLevelType w:val="multilevel"/>
    <w:tmpl w:val="5360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CA0C15"/>
    <w:multiLevelType w:val="multilevel"/>
    <w:tmpl w:val="51BCF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704B0C"/>
    <w:multiLevelType w:val="multilevel"/>
    <w:tmpl w:val="B0B6A994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1A7B34"/>
    <w:multiLevelType w:val="hybridMultilevel"/>
    <w:tmpl w:val="6FEAF5D6"/>
    <w:lvl w:ilvl="0" w:tplc="1ECE1C92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4B537ED3"/>
    <w:multiLevelType w:val="multilevel"/>
    <w:tmpl w:val="77208C4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7F141E"/>
    <w:multiLevelType w:val="hybridMultilevel"/>
    <w:tmpl w:val="8B7229DC"/>
    <w:lvl w:ilvl="0" w:tplc="A3AA5B6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811877"/>
    <w:multiLevelType w:val="hybridMultilevel"/>
    <w:tmpl w:val="2F46D9A4"/>
    <w:lvl w:ilvl="0" w:tplc="1D8E2F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66774"/>
    <w:multiLevelType w:val="hybridMultilevel"/>
    <w:tmpl w:val="AEB274B4"/>
    <w:lvl w:ilvl="0" w:tplc="CA5A770E">
      <w:start w:val="1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7A0A1FC8"/>
    <w:multiLevelType w:val="hybridMultilevel"/>
    <w:tmpl w:val="589E0BDE"/>
    <w:lvl w:ilvl="0" w:tplc="0E52C0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  <w:num w:numId="13">
    <w:abstractNumId w:val="9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A9"/>
    <w:rsid w:val="00106B1F"/>
    <w:rsid w:val="00117789"/>
    <w:rsid w:val="001B32DA"/>
    <w:rsid w:val="00273C18"/>
    <w:rsid w:val="003C7A84"/>
    <w:rsid w:val="0065155B"/>
    <w:rsid w:val="006E60FA"/>
    <w:rsid w:val="007B6E5D"/>
    <w:rsid w:val="007D4995"/>
    <w:rsid w:val="00875412"/>
    <w:rsid w:val="00B472F4"/>
    <w:rsid w:val="00BA1D55"/>
    <w:rsid w:val="00C80618"/>
    <w:rsid w:val="00D56E6C"/>
    <w:rsid w:val="00D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6F39"/>
  <w15:chartTrackingRefBased/>
  <w15:docId w15:val="{FA159BBF-E91F-44DC-AD98-BD0B7903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155B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8A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5155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155B"/>
  </w:style>
  <w:style w:type="character" w:customStyle="1" w:styleId="a4">
    <w:name w:val="Основной текст Знак"/>
    <w:link w:val="a5"/>
    <w:locked/>
    <w:rsid w:val="0065155B"/>
    <w:rPr>
      <w:rFonts w:ascii="Batang" w:eastAsia="Batang" w:cs="Batang"/>
      <w:lang w:eastAsia="ko-KR"/>
    </w:rPr>
  </w:style>
  <w:style w:type="paragraph" w:styleId="a5">
    <w:name w:val="Body Text"/>
    <w:basedOn w:val="a"/>
    <w:link w:val="a4"/>
    <w:rsid w:val="0065155B"/>
    <w:pPr>
      <w:widowControl w:val="0"/>
      <w:autoSpaceDE w:val="0"/>
      <w:autoSpaceDN w:val="0"/>
      <w:adjustRightInd w:val="0"/>
      <w:spacing w:after="120" w:line="240" w:lineRule="auto"/>
    </w:pPr>
    <w:rPr>
      <w:rFonts w:ascii="Batang" w:eastAsia="Batang" w:cs="Batang"/>
      <w:lang w:eastAsia="ko-KR"/>
    </w:rPr>
  </w:style>
  <w:style w:type="character" w:customStyle="1" w:styleId="12">
    <w:name w:val="Основной текст Знак1"/>
    <w:basedOn w:val="a0"/>
    <w:uiPriority w:val="99"/>
    <w:semiHidden/>
    <w:rsid w:val="0065155B"/>
  </w:style>
  <w:style w:type="character" w:customStyle="1" w:styleId="BodyTextChar">
    <w:name w:val="Body Text Char"/>
    <w:uiPriority w:val="99"/>
    <w:semiHidden/>
    <w:locked/>
    <w:rsid w:val="0065155B"/>
    <w:rPr>
      <w:sz w:val="24"/>
      <w:szCs w:val="24"/>
    </w:rPr>
  </w:style>
  <w:style w:type="paragraph" w:customStyle="1" w:styleId="2">
    <w:name w:val="Маркеры 2 уровень"/>
    <w:uiPriority w:val="99"/>
    <w:rsid w:val="0065155B"/>
    <w:pPr>
      <w:tabs>
        <w:tab w:val="left" w:pos="680"/>
      </w:tabs>
      <w:autoSpaceDE w:val="0"/>
      <w:autoSpaceDN w:val="0"/>
      <w:adjustRightInd w:val="0"/>
      <w:spacing w:after="0" w:line="240" w:lineRule="auto"/>
      <w:ind w:left="680" w:hanging="17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6515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51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15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51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155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155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uiPriority w:val="99"/>
    <w:unhideWhenUsed/>
    <w:rsid w:val="0065155B"/>
    <w:rPr>
      <w:color w:val="0563C1"/>
      <w:u w:val="single"/>
    </w:rPr>
  </w:style>
  <w:style w:type="character" w:customStyle="1" w:styleId="fontstyle01">
    <w:name w:val="fontstyle01"/>
    <w:rsid w:val="0065155B"/>
    <w:rPr>
      <w:rFonts w:ascii="TimesNewRoman" w:eastAsia="TimesNewRoman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5155B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70prv.tvoysadik.ru/org-info/education-implemented-program?id=1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17</Pages>
  <Words>4919</Words>
  <Characters>28039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2023-11-29T06:37:00Z</dcterms:created>
  <dcterms:modified xsi:type="dcterms:W3CDTF">2023-11-29T10:01:00Z</dcterms:modified>
</cp:coreProperties>
</file>