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5"/>
        <w:tblW w:w="10344" w:type="dxa"/>
        <w:tblLayout w:type="fixed"/>
        <w:tblLook w:val="04A0" w:firstRow="1" w:lastRow="0" w:firstColumn="1" w:lastColumn="0" w:noHBand="0" w:noVBand="1"/>
      </w:tblPr>
      <w:tblGrid>
        <w:gridCol w:w="3256"/>
        <w:gridCol w:w="3544"/>
        <w:gridCol w:w="3544"/>
      </w:tblGrid>
      <w:tr w:rsidR="00F35809" w:rsidRPr="00F35809" w:rsidTr="00C23EB4">
        <w:tc>
          <w:tcPr>
            <w:tcW w:w="3256" w:type="dxa"/>
            <w:shd w:val="clear" w:color="auto" w:fill="auto"/>
          </w:tcPr>
          <w:p w:rsidR="00F35809" w:rsidRPr="00F35809" w:rsidRDefault="00F35809" w:rsidP="00F35809">
            <w:pPr>
              <w:tabs>
                <w:tab w:val="left" w:pos="5880"/>
              </w:tabs>
              <w:jc w:val="both"/>
              <w:rPr>
                <w:rFonts w:eastAsiaTheme="minorHAnsi"/>
                <w:lang w:eastAsia="en-US"/>
              </w:rPr>
            </w:pPr>
            <w:r w:rsidRPr="00F35809">
              <w:rPr>
                <w:rFonts w:eastAsiaTheme="minorHAnsi"/>
                <w:lang w:eastAsia="en-US"/>
              </w:rPr>
              <w:t>Принято на заседании Педагогического совета МАДОУ «Детский сад № 70»</w:t>
            </w:r>
          </w:p>
          <w:p w:rsidR="00F35809" w:rsidRPr="00F35809" w:rsidRDefault="00F35809" w:rsidP="00F35809">
            <w:pPr>
              <w:tabs>
                <w:tab w:val="left" w:pos="5880"/>
              </w:tabs>
              <w:rPr>
                <w:rFonts w:eastAsiaTheme="minorHAnsi"/>
                <w:lang w:eastAsia="en-US"/>
              </w:rPr>
            </w:pPr>
            <w:r w:rsidRPr="00F35809">
              <w:rPr>
                <w:rFonts w:eastAsiaTheme="minorHAnsi"/>
                <w:lang w:eastAsia="en-US"/>
              </w:rPr>
              <w:t>протокол № _</w:t>
            </w:r>
            <w:r w:rsidRPr="00F35809">
              <w:rPr>
                <w:rFonts w:eastAsiaTheme="minorHAnsi"/>
                <w:u w:val="single"/>
                <w:lang w:eastAsia="en-US"/>
              </w:rPr>
              <w:t>1</w:t>
            </w:r>
            <w:r w:rsidRPr="00F35809">
              <w:rPr>
                <w:rFonts w:eastAsiaTheme="minorHAnsi"/>
                <w:lang w:eastAsia="en-US"/>
              </w:rPr>
              <w:t xml:space="preserve">__ </w:t>
            </w:r>
          </w:p>
          <w:p w:rsidR="00F35809" w:rsidRPr="00F35809" w:rsidRDefault="00F35809" w:rsidP="00F35809">
            <w:pPr>
              <w:tabs>
                <w:tab w:val="left" w:pos="5880"/>
              </w:tabs>
              <w:rPr>
                <w:rFonts w:eastAsiaTheme="minorHAnsi"/>
                <w:lang w:eastAsia="en-US"/>
              </w:rPr>
            </w:pPr>
            <w:r w:rsidRPr="00F35809">
              <w:rPr>
                <w:rFonts w:eastAsiaTheme="minorHAnsi"/>
                <w:lang w:eastAsia="en-US"/>
              </w:rPr>
              <w:t>«</w:t>
            </w:r>
            <w:r w:rsidRPr="00F35809">
              <w:rPr>
                <w:rFonts w:eastAsiaTheme="minorHAnsi"/>
                <w:u w:val="single"/>
                <w:lang w:eastAsia="en-US"/>
              </w:rPr>
              <w:t>10</w:t>
            </w:r>
            <w:r w:rsidRPr="00F35809">
              <w:rPr>
                <w:rFonts w:eastAsiaTheme="minorHAnsi"/>
                <w:lang w:eastAsia="en-US"/>
              </w:rPr>
              <w:t>» _</w:t>
            </w:r>
            <w:r w:rsidRPr="00F35809">
              <w:rPr>
                <w:rFonts w:eastAsiaTheme="minorHAnsi"/>
                <w:u w:val="single"/>
                <w:lang w:eastAsia="en-US"/>
              </w:rPr>
              <w:t>августа</w:t>
            </w:r>
            <w:r w:rsidRPr="00F35809">
              <w:rPr>
                <w:rFonts w:eastAsiaTheme="minorHAnsi"/>
                <w:lang w:eastAsia="en-US"/>
              </w:rPr>
              <w:t xml:space="preserve">____2022г. </w:t>
            </w:r>
          </w:p>
        </w:tc>
        <w:tc>
          <w:tcPr>
            <w:tcW w:w="3544" w:type="dxa"/>
          </w:tcPr>
          <w:p w:rsidR="00F35809" w:rsidRPr="00F35809" w:rsidRDefault="00F35809" w:rsidP="00F35809">
            <w:pPr>
              <w:tabs>
                <w:tab w:val="left" w:pos="5880"/>
              </w:tabs>
              <w:ind w:left="326"/>
              <w:jc w:val="both"/>
              <w:rPr>
                <w:rFonts w:eastAsiaTheme="minorHAnsi"/>
                <w:lang w:eastAsia="en-US"/>
              </w:rPr>
            </w:pPr>
            <w:r w:rsidRPr="00F35809">
              <w:rPr>
                <w:rFonts w:eastAsiaTheme="minorHAnsi"/>
                <w:lang w:eastAsia="en-US"/>
              </w:rPr>
              <w:t>Согласовано на заседании Совета родителей</w:t>
            </w:r>
          </w:p>
          <w:p w:rsidR="00F35809" w:rsidRPr="00F35809" w:rsidRDefault="00F35809" w:rsidP="00F35809">
            <w:pPr>
              <w:tabs>
                <w:tab w:val="left" w:pos="5880"/>
              </w:tabs>
              <w:ind w:left="326"/>
              <w:rPr>
                <w:rFonts w:eastAsiaTheme="minorHAnsi"/>
                <w:lang w:eastAsia="en-US"/>
              </w:rPr>
            </w:pPr>
            <w:r w:rsidRPr="00F35809">
              <w:rPr>
                <w:rFonts w:eastAsiaTheme="minorHAnsi"/>
                <w:lang w:eastAsia="en-US"/>
              </w:rPr>
              <w:t>протокол № _</w:t>
            </w:r>
            <w:r w:rsidRPr="00F35809">
              <w:rPr>
                <w:rFonts w:eastAsiaTheme="minorHAnsi"/>
                <w:u w:val="single"/>
                <w:lang w:eastAsia="en-US"/>
              </w:rPr>
              <w:t>1</w:t>
            </w:r>
            <w:r w:rsidRPr="00F35809">
              <w:rPr>
                <w:rFonts w:eastAsiaTheme="minorHAnsi"/>
                <w:lang w:eastAsia="en-US"/>
              </w:rPr>
              <w:t xml:space="preserve">__ </w:t>
            </w:r>
          </w:p>
          <w:p w:rsidR="00F35809" w:rsidRPr="00F35809" w:rsidRDefault="00F35809" w:rsidP="00F35809">
            <w:pPr>
              <w:tabs>
                <w:tab w:val="left" w:pos="5880"/>
              </w:tabs>
              <w:ind w:left="326"/>
              <w:rPr>
                <w:rFonts w:eastAsiaTheme="minorHAnsi"/>
                <w:lang w:eastAsia="en-US"/>
              </w:rPr>
            </w:pPr>
            <w:r w:rsidRPr="00F35809">
              <w:rPr>
                <w:rFonts w:eastAsiaTheme="minorHAnsi"/>
                <w:lang w:eastAsia="en-US"/>
              </w:rPr>
              <w:t>«_</w:t>
            </w:r>
            <w:r w:rsidRPr="00F35809">
              <w:rPr>
                <w:rFonts w:eastAsiaTheme="minorHAnsi"/>
                <w:u w:val="single"/>
                <w:lang w:eastAsia="en-US"/>
              </w:rPr>
              <w:t>31</w:t>
            </w:r>
            <w:r w:rsidRPr="00F35809">
              <w:rPr>
                <w:rFonts w:eastAsiaTheme="minorHAnsi"/>
                <w:lang w:eastAsia="en-US"/>
              </w:rPr>
              <w:t>_» _</w:t>
            </w:r>
            <w:r w:rsidRPr="00F35809">
              <w:rPr>
                <w:rFonts w:eastAsiaTheme="minorHAnsi"/>
                <w:u w:val="single"/>
                <w:lang w:eastAsia="en-US"/>
              </w:rPr>
              <w:t>августа</w:t>
            </w:r>
            <w:r w:rsidRPr="00F35809">
              <w:rPr>
                <w:rFonts w:eastAsiaTheme="minorHAnsi"/>
                <w:lang w:eastAsia="en-US"/>
              </w:rPr>
              <w:t xml:space="preserve">__2022г. </w:t>
            </w:r>
          </w:p>
          <w:p w:rsidR="00F35809" w:rsidRPr="00F35809" w:rsidRDefault="00F35809" w:rsidP="00F35809">
            <w:pPr>
              <w:tabs>
                <w:tab w:val="left" w:pos="5880"/>
              </w:tabs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35809" w:rsidRPr="00F35809" w:rsidRDefault="00F35809" w:rsidP="00F35809">
            <w:pPr>
              <w:tabs>
                <w:tab w:val="left" w:pos="5880"/>
              </w:tabs>
              <w:ind w:left="315"/>
              <w:jc w:val="both"/>
              <w:rPr>
                <w:rFonts w:eastAsiaTheme="minorHAnsi"/>
                <w:lang w:eastAsia="en-US"/>
              </w:rPr>
            </w:pPr>
            <w:r w:rsidRPr="00F35809">
              <w:rPr>
                <w:rFonts w:eastAsiaTheme="minorHAnsi"/>
                <w:lang w:eastAsia="en-US"/>
              </w:rPr>
              <w:t>Утверждено:</w:t>
            </w:r>
          </w:p>
          <w:p w:rsidR="00F35809" w:rsidRPr="00F35809" w:rsidRDefault="00F35809" w:rsidP="00F35809">
            <w:pPr>
              <w:tabs>
                <w:tab w:val="left" w:pos="5880"/>
              </w:tabs>
              <w:ind w:left="315"/>
              <w:jc w:val="both"/>
              <w:rPr>
                <w:rFonts w:eastAsiaTheme="minorHAnsi"/>
                <w:lang w:eastAsia="en-US"/>
              </w:rPr>
            </w:pPr>
            <w:r w:rsidRPr="00F35809">
              <w:rPr>
                <w:rFonts w:eastAsiaTheme="minorHAnsi"/>
                <w:lang w:eastAsia="en-US"/>
              </w:rPr>
              <w:t xml:space="preserve">приказом директора </w:t>
            </w:r>
          </w:p>
          <w:p w:rsidR="00F35809" w:rsidRPr="00F35809" w:rsidRDefault="00F35809" w:rsidP="00F35809">
            <w:pPr>
              <w:tabs>
                <w:tab w:val="left" w:pos="5880"/>
              </w:tabs>
              <w:ind w:left="315"/>
              <w:jc w:val="both"/>
              <w:rPr>
                <w:rFonts w:eastAsiaTheme="minorHAnsi"/>
                <w:lang w:eastAsia="en-US"/>
              </w:rPr>
            </w:pPr>
            <w:r w:rsidRPr="00F35809">
              <w:rPr>
                <w:rFonts w:eastAsiaTheme="minorHAnsi"/>
                <w:lang w:eastAsia="en-US"/>
              </w:rPr>
              <w:t xml:space="preserve">МАДОУ «Детский сад № 70» </w:t>
            </w:r>
          </w:p>
          <w:p w:rsidR="00F35809" w:rsidRPr="00F35809" w:rsidRDefault="00F35809" w:rsidP="00F35809">
            <w:pPr>
              <w:tabs>
                <w:tab w:val="left" w:pos="5880"/>
              </w:tabs>
              <w:ind w:left="315"/>
              <w:jc w:val="both"/>
              <w:rPr>
                <w:rFonts w:eastAsiaTheme="minorHAnsi"/>
                <w:lang w:eastAsia="en-US"/>
              </w:rPr>
            </w:pPr>
            <w:r w:rsidRPr="00F35809">
              <w:rPr>
                <w:rFonts w:eastAsiaTheme="minorHAnsi"/>
                <w:lang w:eastAsia="en-US"/>
              </w:rPr>
              <w:t xml:space="preserve">№ </w:t>
            </w:r>
            <w:r w:rsidRPr="00F35809">
              <w:rPr>
                <w:rFonts w:eastAsiaTheme="minorHAnsi"/>
                <w:u w:val="single"/>
                <w:lang w:eastAsia="en-US"/>
              </w:rPr>
              <w:t>01-161/19</w:t>
            </w:r>
            <w:r w:rsidRPr="00F35809">
              <w:rPr>
                <w:rFonts w:eastAsiaTheme="minorHAnsi"/>
                <w:lang w:eastAsia="en-US"/>
              </w:rPr>
              <w:t xml:space="preserve"> «</w:t>
            </w:r>
            <w:r w:rsidRPr="00F35809">
              <w:rPr>
                <w:rFonts w:eastAsiaTheme="minorHAnsi"/>
                <w:u w:val="single"/>
                <w:lang w:eastAsia="en-US"/>
              </w:rPr>
              <w:t>31</w:t>
            </w:r>
            <w:r w:rsidRPr="00F35809">
              <w:rPr>
                <w:rFonts w:eastAsiaTheme="minorHAnsi"/>
                <w:lang w:eastAsia="en-US"/>
              </w:rPr>
              <w:t xml:space="preserve">» </w:t>
            </w:r>
            <w:r w:rsidRPr="00F35809">
              <w:rPr>
                <w:rFonts w:eastAsiaTheme="minorHAnsi"/>
                <w:u w:val="single"/>
                <w:lang w:eastAsia="en-US"/>
              </w:rPr>
              <w:t>августа</w:t>
            </w:r>
            <w:r w:rsidRPr="00F35809">
              <w:rPr>
                <w:rFonts w:eastAsiaTheme="minorHAnsi"/>
                <w:lang w:eastAsia="en-US"/>
              </w:rPr>
              <w:t xml:space="preserve"> 2022г.</w:t>
            </w:r>
          </w:p>
        </w:tc>
      </w:tr>
    </w:tbl>
    <w:p w:rsidR="0079361E" w:rsidRDefault="0079361E" w:rsidP="005668D9">
      <w:pPr>
        <w:jc w:val="center"/>
        <w:rPr>
          <w:b/>
          <w:bCs/>
          <w:color w:val="000000"/>
          <w:sz w:val="28"/>
        </w:rPr>
      </w:pPr>
      <w:bookmarkStart w:id="0" w:name="_GoBack"/>
      <w:bookmarkEnd w:id="0"/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79361E" w:rsidRDefault="0079361E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134805" w:rsidRDefault="00134805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134805" w:rsidRDefault="005668D9" w:rsidP="005668D9">
      <w:pPr>
        <w:jc w:val="center"/>
        <w:rPr>
          <w:b/>
          <w:bCs/>
          <w:color w:val="000000"/>
          <w:sz w:val="32"/>
          <w:szCs w:val="32"/>
        </w:rPr>
      </w:pPr>
      <w:r w:rsidRPr="0079361E">
        <w:rPr>
          <w:b/>
          <w:bCs/>
          <w:color w:val="000000"/>
          <w:sz w:val="32"/>
          <w:szCs w:val="32"/>
        </w:rPr>
        <w:t xml:space="preserve">План </w:t>
      </w:r>
      <w:r w:rsidR="00134805">
        <w:rPr>
          <w:b/>
          <w:bCs/>
          <w:color w:val="000000"/>
          <w:sz w:val="32"/>
          <w:szCs w:val="32"/>
        </w:rPr>
        <w:t xml:space="preserve">мероприятий </w:t>
      </w:r>
    </w:p>
    <w:p w:rsidR="00134805" w:rsidRDefault="00134805" w:rsidP="005668D9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по профилактике жестокого обращения с детьми </w:t>
      </w:r>
    </w:p>
    <w:p w:rsidR="005668D9" w:rsidRPr="0079361E" w:rsidRDefault="00F35809" w:rsidP="005668D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2022</w:t>
      </w:r>
      <w:r w:rsidR="00800471">
        <w:rPr>
          <w:b/>
          <w:bCs/>
          <w:color w:val="000000"/>
          <w:sz w:val="32"/>
          <w:szCs w:val="32"/>
        </w:rPr>
        <w:t xml:space="preserve"> – 20</w:t>
      </w:r>
      <w:r>
        <w:rPr>
          <w:b/>
          <w:bCs/>
          <w:color w:val="000000"/>
          <w:sz w:val="32"/>
          <w:szCs w:val="32"/>
        </w:rPr>
        <w:t>23</w:t>
      </w:r>
      <w:r w:rsidR="00134805">
        <w:rPr>
          <w:b/>
          <w:bCs/>
          <w:color w:val="000000"/>
          <w:sz w:val="32"/>
          <w:szCs w:val="32"/>
        </w:rPr>
        <w:t xml:space="preserve"> учебный год </w:t>
      </w: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F35809">
      <w:pPr>
        <w:rPr>
          <w:b/>
        </w:rPr>
      </w:pPr>
    </w:p>
    <w:p w:rsidR="00F35809" w:rsidRDefault="00F35809" w:rsidP="00F35809">
      <w:pPr>
        <w:rPr>
          <w:b/>
        </w:rPr>
      </w:pPr>
    </w:p>
    <w:tbl>
      <w:tblPr>
        <w:tblStyle w:val="a3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1701"/>
        <w:gridCol w:w="1984"/>
        <w:gridCol w:w="1560"/>
      </w:tblGrid>
      <w:tr w:rsidR="00134805" w:rsidTr="00B139F3">
        <w:tc>
          <w:tcPr>
            <w:tcW w:w="534" w:type="dxa"/>
            <w:vAlign w:val="center"/>
          </w:tcPr>
          <w:p w:rsidR="00134805" w:rsidRPr="00BE394E" w:rsidRDefault="00134805" w:rsidP="000550E2">
            <w:pPr>
              <w:jc w:val="center"/>
            </w:pPr>
            <w:r w:rsidRPr="00BE394E">
              <w:t>№</w:t>
            </w:r>
          </w:p>
        </w:tc>
        <w:tc>
          <w:tcPr>
            <w:tcW w:w="4394" w:type="dxa"/>
            <w:vAlign w:val="center"/>
          </w:tcPr>
          <w:p w:rsidR="00134805" w:rsidRPr="00BE394E" w:rsidRDefault="00134805" w:rsidP="000550E2">
            <w:pPr>
              <w:jc w:val="center"/>
            </w:pPr>
            <w:r w:rsidRPr="00BE394E">
              <w:t>Мероприятия</w:t>
            </w:r>
          </w:p>
        </w:tc>
        <w:tc>
          <w:tcPr>
            <w:tcW w:w="1701" w:type="dxa"/>
            <w:vAlign w:val="center"/>
          </w:tcPr>
          <w:p w:rsidR="00134805" w:rsidRPr="00BE394E" w:rsidRDefault="00134805" w:rsidP="000550E2">
            <w:pPr>
              <w:ind w:left="-113" w:right="-113"/>
              <w:jc w:val="center"/>
            </w:pPr>
            <w:r w:rsidRPr="00BE394E">
              <w:t>Срок</w:t>
            </w:r>
          </w:p>
        </w:tc>
        <w:tc>
          <w:tcPr>
            <w:tcW w:w="1984" w:type="dxa"/>
            <w:vAlign w:val="center"/>
          </w:tcPr>
          <w:p w:rsidR="00134805" w:rsidRPr="00BE394E" w:rsidRDefault="00134805" w:rsidP="000550E2">
            <w:pPr>
              <w:jc w:val="center"/>
            </w:pPr>
            <w:r w:rsidRPr="00BE394E">
              <w:t>Ответственные:</w:t>
            </w:r>
          </w:p>
        </w:tc>
        <w:tc>
          <w:tcPr>
            <w:tcW w:w="1560" w:type="dxa"/>
          </w:tcPr>
          <w:p w:rsidR="00134805" w:rsidRPr="00BE394E" w:rsidRDefault="00134805" w:rsidP="000550E2">
            <w:pPr>
              <w:jc w:val="center"/>
            </w:pPr>
            <w:r>
              <w:t>Отметка о выполнении</w:t>
            </w:r>
          </w:p>
        </w:tc>
      </w:tr>
      <w:tr w:rsidR="00134805" w:rsidTr="00B139F3">
        <w:tc>
          <w:tcPr>
            <w:tcW w:w="534" w:type="dxa"/>
          </w:tcPr>
          <w:p w:rsidR="00134805" w:rsidRDefault="00134805" w:rsidP="006C489C">
            <w:r>
              <w:lastRenderedPageBreak/>
              <w:t>1</w:t>
            </w:r>
          </w:p>
        </w:tc>
        <w:tc>
          <w:tcPr>
            <w:tcW w:w="4394" w:type="dxa"/>
          </w:tcPr>
          <w:p w:rsidR="00134805" w:rsidRDefault="00134805" w:rsidP="000550E2">
            <w:r w:rsidRPr="0004185A">
              <w:rPr>
                <w:bCs/>
              </w:rPr>
              <w:t xml:space="preserve">Оформление информации </w:t>
            </w:r>
            <w:r>
              <w:rPr>
                <w:bCs/>
              </w:rPr>
              <w:t xml:space="preserve">в ДОУ </w:t>
            </w:r>
            <w:r w:rsidRPr="000E4E68">
              <w:rPr>
                <w:bCs/>
              </w:rPr>
              <w:t>«Телефон</w:t>
            </w:r>
            <w:r>
              <w:rPr>
                <w:bCs/>
              </w:rPr>
              <w:t>ы</w:t>
            </w:r>
            <w:r w:rsidRPr="000E4E68">
              <w:rPr>
                <w:bCs/>
              </w:rPr>
              <w:t xml:space="preserve"> доверия»</w:t>
            </w:r>
          </w:p>
        </w:tc>
        <w:tc>
          <w:tcPr>
            <w:tcW w:w="1701" w:type="dxa"/>
            <w:vAlign w:val="center"/>
          </w:tcPr>
          <w:p w:rsidR="00134805" w:rsidRPr="000E0711" w:rsidRDefault="00134805" w:rsidP="000550E2">
            <w:pPr>
              <w:jc w:val="center"/>
              <w:rPr>
                <w:sz w:val="22"/>
                <w:szCs w:val="22"/>
              </w:rPr>
            </w:pPr>
            <w:r w:rsidRPr="0004185A">
              <w:rPr>
                <w:szCs w:val="22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134805" w:rsidRPr="000E0711" w:rsidRDefault="00134805" w:rsidP="00134805">
            <w:pPr>
              <w:jc w:val="center"/>
              <w:rPr>
                <w:sz w:val="22"/>
                <w:szCs w:val="22"/>
              </w:rPr>
            </w:pPr>
            <w:r w:rsidRPr="00C0636E">
              <w:t>Заведующ</w:t>
            </w:r>
            <w:r>
              <w:t xml:space="preserve">ий </w:t>
            </w:r>
            <w:r w:rsidRPr="00C0636E">
              <w:t xml:space="preserve"> </w:t>
            </w:r>
            <w:r>
              <w:t>филиалом</w:t>
            </w:r>
          </w:p>
        </w:tc>
        <w:tc>
          <w:tcPr>
            <w:tcW w:w="1560" w:type="dxa"/>
          </w:tcPr>
          <w:p w:rsidR="00134805" w:rsidRDefault="00134805" w:rsidP="006C489C"/>
        </w:tc>
      </w:tr>
      <w:tr w:rsidR="0044769E" w:rsidTr="00B139F3">
        <w:tc>
          <w:tcPr>
            <w:tcW w:w="534" w:type="dxa"/>
          </w:tcPr>
          <w:p w:rsidR="0044769E" w:rsidRDefault="0044769E" w:rsidP="006C489C">
            <w:r>
              <w:t>2</w:t>
            </w:r>
          </w:p>
        </w:tc>
        <w:tc>
          <w:tcPr>
            <w:tcW w:w="4394" w:type="dxa"/>
          </w:tcPr>
          <w:p w:rsidR="0044769E" w:rsidRPr="0004185A" w:rsidRDefault="005B0991" w:rsidP="000550E2">
            <w:pPr>
              <w:rPr>
                <w:bCs/>
              </w:rPr>
            </w:pPr>
            <w:r>
              <w:rPr>
                <w:bCs/>
              </w:rPr>
              <w:t>«Профилактика жестокого обращения с детьми»(вопрос на родительском собрания)</w:t>
            </w:r>
          </w:p>
        </w:tc>
        <w:tc>
          <w:tcPr>
            <w:tcW w:w="1701" w:type="dxa"/>
            <w:vAlign w:val="center"/>
          </w:tcPr>
          <w:p w:rsidR="0044769E" w:rsidRPr="0004185A" w:rsidRDefault="005B0991" w:rsidP="000550E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октябрь </w:t>
            </w:r>
          </w:p>
        </w:tc>
        <w:tc>
          <w:tcPr>
            <w:tcW w:w="1984" w:type="dxa"/>
            <w:vAlign w:val="center"/>
          </w:tcPr>
          <w:p w:rsidR="0044769E" w:rsidRPr="00C0636E" w:rsidRDefault="005B0991" w:rsidP="005B0991">
            <w:pPr>
              <w:jc w:val="center"/>
            </w:pPr>
            <w:r w:rsidRPr="00C0636E">
              <w:t>Заведующ</w:t>
            </w:r>
            <w:r>
              <w:t xml:space="preserve">ий </w:t>
            </w:r>
            <w:r w:rsidRPr="00C0636E">
              <w:t xml:space="preserve"> </w:t>
            </w:r>
            <w:r>
              <w:t>филиалом, воспитатели</w:t>
            </w:r>
          </w:p>
        </w:tc>
        <w:tc>
          <w:tcPr>
            <w:tcW w:w="1560" w:type="dxa"/>
          </w:tcPr>
          <w:p w:rsidR="0044769E" w:rsidRDefault="0044769E" w:rsidP="006C489C"/>
        </w:tc>
      </w:tr>
      <w:tr w:rsidR="00134805" w:rsidTr="00B139F3">
        <w:tc>
          <w:tcPr>
            <w:tcW w:w="534" w:type="dxa"/>
          </w:tcPr>
          <w:p w:rsidR="00134805" w:rsidRDefault="005B0991" w:rsidP="00445BF6">
            <w:r>
              <w:t>3</w:t>
            </w:r>
          </w:p>
        </w:tc>
        <w:tc>
          <w:tcPr>
            <w:tcW w:w="4394" w:type="dxa"/>
          </w:tcPr>
          <w:p w:rsidR="00134805" w:rsidRDefault="00134805" w:rsidP="00134805">
            <w:r w:rsidRPr="000E4E68">
              <w:rPr>
                <w:bCs/>
              </w:rPr>
              <w:t xml:space="preserve">Оформление </w:t>
            </w:r>
            <w:r>
              <w:rPr>
                <w:bCs/>
              </w:rPr>
              <w:t>наглядно-</w:t>
            </w:r>
            <w:r w:rsidRPr="000E4E68">
              <w:rPr>
                <w:bCs/>
              </w:rPr>
              <w:t>информационн</w:t>
            </w:r>
            <w:r>
              <w:rPr>
                <w:bCs/>
              </w:rPr>
              <w:t>ых</w:t>
            </w:r>
            <w:r w:rsidRPr="000E4E68">
              <w:rPr>
                <w:bCs/>
              </w:rPr>
              <w:t xml:space="preserve"> </w:t>
            </w:r>
            <w:r>
              <w:rPr>
                <w:bCs/>
              </w:rPr>
              <w:t xml:space="preserve">материалов </w:t>
            </w:r>
            <w:r w:rsidRPr="000E4E68">
              <w:rPr>
                <w:bCs/>
              </w:rPr>
              <w:t>по правовому просвещению</w:t>
            </w:r>
            <w:r w:rsidRPr="00BE394E">
              <w:t> </w:t>
            </w:r>
            <w:r>
              <w:t xml:space="preserve"> </w:t>
            </w:r>
            <w:r>
              <w:rPr>
                <w:bCs/>
              </w:rPr>
              <w:t xml:space="preserve">в родительских уголках </w:t>
            </w:r>
          </w:p>
        </w:tc>
        <w:tc>
          <w:tcPr>
            <w:tcW w:w="1701" w:type="dxa"/>
          </w:tcPr>
          <w:p w:rsidR="00134805" w:rsidRDefault="00B139F3" w:rsidP="000550E2">
            <w:pPr>
              <w:ind w:left="-113" w:right="-113"/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134805" w:rsidRDefault="005B0991" w:rsidP="000550E2">
            <w:pPr>
              <w:ind w:left="-113" w:right="-113"/>
              <w:jc w:val="center"/>
            </w:pPr>
            <w:r>
              <w:t>С</w:t>
            </w:r>
            <w:r w:rsidR="00134805">
              <w:t>т.воспитатель,</w:t>
            </w:r>
          </w:p>
          <w:p w:rsidR="00134805" w:rsidRDefault="00B139F3" w:rsidP="000550E2">
            <w:pPr>
              <w:ind w:left="-113" w:right="-113"/>
              <w:jc w:val="center"/>
            </w:pPr>
            <w:r>
              <w:t>педагоги</w:t>
            </w:r>
          </w:p>
        </w:tc>
        <w:tc>
          <w:tcPr>
            <w:tcW w:w="1560" w:type="dxa"/>
          </w:tcPr>
          <w:p w:rsidR="00134805" w:rsidRDefault="00134805" w:rsidP="00445BF6"/>
        </w:tc>
      </w:tr>
      <w:tr w:rsidR="00B139F3" w:rsidTr="00B139F3">
        <w:tc>
          <w:tcPr>
            <w:tcW w:w="534" w:type="dxa"/>
          </w:tcPr>
          <w:p w:rsidR="00B139F3" w:rsidRDefault="005B0991" w:rsidP="00445BF6">
            <w:r>
              <w:t>4</w:t>
            </w:r>
          </w:p>
        </w:tc>
        <w:tc>
          <w:tcPr>
            <w:tcW w:w="4394" w:type="dxa"/>
          </w:tcPr>
          <w:p w:rsidR="00B139F3" w:rsidRDefault="00B139F3" w:rsidP="000550E2">
            <w:r w:rsidRPr="000E4E68">
              <w:rPr>
                <w:bCs/>
              </w:rPr>
              <w:t>Распространение тематических буклетов, памяток </w:t>
            </w:r>
            <w:r w:rsidRPr="00BE394E">
              <w:t xml:space="preserve">для родителей по профилактике семейного насилия и жестокого обращения с детьми, по пропаганде ответственного </w:t>
            </w:r>
            <w:proofErr w:type="spellStart"/>
            <w:r w:rsidRPr="00BE394E">
              <w:t>родительства</w:t>
            </w:r>
            <w:proofErr w:type="spellEnd"/>
            <w:r>
              <w:t>, семейных ценностей</w:t>
            </w:r>
            <w:r w:rsidRPr="00BE394E">
              <w:t xml:space="preserve"> и др.</w:t>
            </w:r>
          </w:p>
        </w:tc>
        <w:tc>
          <w:tcPr>
            <w:tcW w:w="1701" w:type="dxa"/>
          </w:tcPr>
          <w:p w:rsidR="00B139F3" w:rsidRDefault="00B139F3" w:rsidP="000550E2">
            <w:pPr>
              <w:ind w:left="-113" w:right="-113"/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B139F3" w:rsidRDefault="00B139F3" w:rsidP="00B139F3">
            <w:pPr>
              <w:jc w:val="center"/>
            </w:pPr>
            <w:r w:rsidRPr="00C0636E">
              <w:t>Заведующ</w:t>
            </w:r>
            <w:r>
              <w:t xml:space="preserve">ий </w:t>
            </w:r>
            <w:r w:rsidRPr="00C0636E">
              <w:t xml:space="preserve"> </w:t>
            </w:r>
            <w:r>
              <w:t>филиалом,</w:t>
            </w:r>
          </w:p>
          <w:p w:rsidR="00B139F3" w:rsidRDefault="00B139F3" w:rsidP="00B139F3">
            <w:pPr>
              <w:ind w:left="-113" w:right="-113"/>
              <w:jc w:val="center"/>
            </w:pPr>
            <w:proofErr w:type="gramStart"/>
            <w:r>
              <w:t>ст.воспитатель</w:t>
            </w:r>
            <w:proofErr w:type="gramEnd"/>
            <w:r>
              <w:t>,</w:t>
            </w:r>
          </w:p>
          <w:p w:rsidR="00B139F3" w:rsidRDefault="00B139F3" w:rsidP="00B139F3">
            <w:pPr>
              <w:ind w:left="-113" w:right="-113"/>
              <w:jc w:val="center"/>
            </w:pPr>
            <w:r>
              <w:t xml:space="preserve">воспитатели </w:t>
            </w:r>
          </w:p>
        </w:tc>
        <w:tc>
          <w:tcPr>
            <w:tcW w:w="1560" w:type="dxa"/>
          </w:tcPr>
          <w:p w:rsidR="00B139F3" w:rsidRDefault="00B139F3" w:rsidP="00445BF6"/>
        </w:tc>
      </w:tr>
      <w:tr w:rsidR="00134805" w:rsidTr="00B139F3">
        <w:tc>
          <w:tcPr>
            <w:tcW w:w="534" w:type="dxa"/>
          </w:tcPr>
          <w:p w:rsidR="00134805" w:rsidRDefault="005B0991" w:rsidP="00445BF6">
            <w:r>
              <w:t>5</w:t>
            </w:r>
          </w:p>
        </w:tc>
        <w:tc>
          <w:tcPr>
            <w:tcW w:w="4394" w:type="dxa"/>
          </w:tcPr>
          <w:p w:rsidR="00134805" w:rsidRDefault="00134805" w:rsidP="000550E2">
            <w:r>
              <w:t>К</w:t>
            </w:r>
            <w:r w:rsidRPr="00BE394E">
              <w:t>онсультативн</w:t>
            </w:r>
            <w:r>
              <w:t>ая</w:t>
            </w:r>
            <w:r w:rsidRPr="00BE394E">
              <w:t xml:space="preserve"> помощ</w:t>
            </w:r>
            <w:r>
              <w:t>ь</w:t>
            </w:r>
            <w:r w:rsidRPr="00BE394E">
              <w:t xml:space="preserve"> </w:t>
            </w:r>
          </w:p>
          <w:p w:rsidR="00134805" w:rsidRDefault="00134805" w:rsidP="000550E2">
            <w:r>
              <w:t xml:space="preserve">- </w:t>
            </w:r>
            <w:r w:rsidRPr="00BE394E">
              <w:t xml:space="preserve">по вопросам защиты прав и достоинств ребенка, </w:t>
            </w:r>
          </w:p>
          <w:p w:rsidR="00134805" w:rsidRDefault="00134805" w:rsidP="000550E2">
            <w:r>
              <w:t xml:space="preserve">- </w:t>
            </w:r>
            <w:r w:rsidRPr="00BE394E">
              <w:t>формам и методам воспитания детей</w:t>
            </w:r>
            <w:r>
              <w:t>,</w:t>
            </w:r>
            <w:r w:rsidRPr="00BE394E">
              <w:t xml:space="preserve"> </w:t>
            </w:r>
          </w:p>
          <w:p w:rsidR="00134805" w:rsidRDefault="00134805" w:rsidP="000550E2">
            <w:r w:rsidRPr="00BE394E">
              <w:t>– возможность родителей ознакомиться с условиями содержания, воспитания и образования своих детей в ДОУ)</w:t>
            </w:r>
          </w:p>
        </w:tc>
        <w:tc>
          <w:tcPr>
            <w:tcW w:w="1701" w:type="dxa"/>
            <w:vAlign w:val="center"/>
          </w:tcPr>
          <w:p w:rsidR="00B139F3" w:rsidRPr="00B139F3" w:rsidRDefault="00B139F3" w:rsidP="000550E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139F3">
              <w:rPr>
                <w:sz w:val="22"/>
                <w:szCs w:val="22"/>
              </w:rPr>
              <w:t>В течение года</w:t>
            </w:r>
          </w:p>
          <w:p w:rsidR="00134805" w:rsidRPr="00B139F3" w:rsidRDefault="00B139F3" w:rsidP="000550E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139F3">
              <w:rPr>
                <w:sz w:val="22"/>
                <w:szCs w:val="22"/>
              </w:rPr>
              <w:t xml:space="preserve"> </w:t>
            </w:r>
            <w:r w:rsidR="00134805" w:rsidRPr="00B139F3">
              <w:rPr>
                <w:sz w:val="22"/>
                <w:szCs w:val="22"/>
              </w:rPr>
              <w:t>(по мере необходимости)</w:t>
            </w:r>
          </w:p>
        </w:tc>
        <w:tc>
          <w:tcPr>
            <w:tcW w:w="1984" w:type="dxa"/>
            <w:vAlign w:val="center"/>
          </w:tcPr>
          <w:p w:rsidR="00B139F3" w:rsidRDefault="00B139F3" w:rsidP="00B139F3">
            <w:pPr>
              <w:jc w:val="center"/>
            </w:pPr>
            <w:r w:rsidRPr="00C0636E">
              <w:t>Заведующ</w:t>
            </w:r>
            <w:r>
              <w:t xml:space="preserve">ий </w:t>
            </w:r>
            <w:r w:rsidRPr="00C0636E">
              <w:t xml:space="preserve"> </w:t>
            </w:r>
            <w:r>
              <w:t>филиалом,</w:t>
            </w:r>
          </w:p>
          <w:p w:rsidR="00134805" w:rsidRDefault="00B139F3" w:rsidP="00B139F3">
            <w:pPr>
              <w:ind w:left="-113" w:right="-113"/>
              <w:jc w:val="center"/>
            </w:pPr>
            <w:r>
              <w:t>воспитатели</w:t>
            </w:r>
          </w:p>
        </w:tc>
        <w:tc>
          <w:tcPr>
            <w:tcW w:w="1560" w:type="dxa"/>
          </w:tcPr>
          <w:p w:rsidR="00134805" w:rsidRDefault="00134805" w:rsidP="00445BF6"/>
        </w:tc>
      </w:tr>
      <w:tr w:rsidR="00134805" w:rsidTr="00B139F3">
        <w:tc>
          <w:tcPr>
            <w:tcW w:w="534" w:type="dxa"/>
          </w:tcPr>
          <w:p w:rsidR="00134805" w:rsidRDefault="005B0991" w:rsidP="00445BF6">
            <w:r>
              <w:t>6</w:t>
            </w:r>
          </w:p>
        </w:tc>
        <w:tc>
          <w:tcPr>
            <w:tcW w:w="4394" w:type="dxa"/>
          </w:tcPr>
          <w:p w:rsidR="00134805" w:rsidRPr="000E4E68" w:rsidRDefault="00134805" w:rsidP="00B139F3">
            <w:pPr>
              <w:rPr>
                <w:bCs/>
              </w:rPr>
            </w:pPr>
            <w:r>
              <w:rPr>
                <w:bCs/>
              </w:rPr>
              <w:t>Вовлечение родителей в образовательн</w:t>
            </w:r>
            <w:r w:rsidR="00B139F3">
              <w:rPr>
                <w:bCs/>
              </w:rPr>
              <w:t xml:space="preserve">ую деятельность </w:t>
            </w:r>
            <w:r>
              <w:rPr>
                <w:bCs/>
              </w:rPr>
              <w:t>ДОУ</w:t>
            </w:r>
            <w:r w:rsidRPr="00BE394E">
              <w:t xml:space="preserve">  </w:t>
            </w:r>
          </w:p>
        </w:tc>
        <w:tc>
          <w:tcPr>
            <w:tcW w:w="1701" w:type="dxa"/>
          </w:tcPr>
          <w:p w:rsidR="00134805" w:rsidRDefault="00B139F3" w:rsidP="000550E2">
            <w:pPr>
              <w:ind w:left="-113" w:right="-113"/>
              <w:jc w:val="center"/>
            </w:pPr>
            <w:r>
              <w:t xml:space="preserve">В течение года </w:t>
            </w:r>
          </w:p>
          <w:p w:rsidR="00134805" w:rsidRDefault="00134805" w:rsidP="00B139F3">
            <w:pPr>
              <w:ind w:left="-113" w:right="-113"/>
              <w:jc w:val="center"/>
            </w:pPr>
            <w:r>
              <w:t>с</w:t>
            </w:r>
            <w:r w:rsidRPr="004651FE">
              <w:t>огласно годовому плану</w:t>
            </w:r>
          </w:p>
        </w:tc>
        <w:tc>
          <w:tcPr>
            <w:tcW w:w="1984" w:type="dxa"/>
          </w:tcPr>
          <w:p w:rsidR="00134805" w:rsidRDefault="00B139F3" w:rsidP="00B139F3">
            <w:pPr>
              <w:ind w:left="-113" w:right="-113"/>
              <w:jc w:val="center"/>
            </w:pPr>
            <w:r>
              <w:t>С</w:t>
            </w:r>
            <w:r w:rsidR="00134805">
              <w:t>отрудники</w:t>
            </w:r>
            <w:r>
              <w:t xml:space="preserve"> </w:t>
            </w:r>
            <w:r w:rsidR="00134805">
              <w:t xml:space="preserve"> </w:t>
            </w:r>
            <w:r>
              <w:t xml:space="preserve">филиала </w:t>
            </w:r>
          </w:p>
        </w:tc>
        <w:tc>
          <w:tcPr>
            <w:tcW w:w="1560" w:type="dxa"/>
          </w:tcPr>
          <w:p w:rsidR="00134805" w:rsidRDefault="00134805" w:rsidP="00445BF6"/>
        </w:tc>
      </w:tr>
      <w:tr w:rsidR="00B139F3" w:rsidTr="00B139F3">
        <w:tc>
          <w:tcPr>
            <w:tcW w:w="534" w:type="dxa"/>
          </w:tcPr>
          <w:p w:rsidR="00B139F3" w:rsidRDefault="005B0991" w:rsidP="00445BF6">
            <w:r>
              <w:t>7</w:t>
            </w:r>
          </w:p>
        </w:tc>
        <w:tc>
          <w:tcPr>
            <w:tcW w:w="4394" w:type="dxa"/>
          </w:tcPr>
          <w:p w:rsidR="00B139F3" w:rsidRPr="000E4E68" w:rsidRDefault="00B139F3" w:rsidP="000550E2">
            <w:pPr>
              <w:rPr>
                <w:bCs/>
              </w:rPr>
            </w:pPr>
            <w:r w:rsidRPr="000E4E68">
              <w:rPr>
                <w:bCs/>
              </w:rPr>
              <w:t>Проведение консультаций, тренингов для родителей</w:t>
            </w:r>
            <w:r w:rsidRPr="00BE394E">
              <w:t xml:space="preserve">, допускающих применение физических наказаний к детям по коррекции поведения </w:t>
            </w:r>
          </w:p>
        </w:tc>
        <w:tc>
          <w:tcPr>
            <w:tcW w:w="1701" w:type="dxa"/>
            <w:vAlign w:val="center"/>
          </w:tcPr>
          <w:p w:rsidR="00B139F3" w:rsidRPr="00B139F3" w:rsidRDefault="00B139F3" w:rsidP="000550E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139F3">
              <w:rPr>
                <w:sz w:val="22"/>
                <w:szCs w:val="22"/>
              </w:rPr>
              <w:t>В течение года</w:t>
            </w:r>
          </w:p>
          <w:p w:rsidR="00B139F3" w:rsidRPr="00B139F3" w:rsidRDefault="00B139F3" w:rsidP="000550E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139F3">
              <w:rPr>
                <w:sz w:val="22"/>
                <w:szCs w:val="22"/>
              </w:rPr>
              <w:t xml:space="preserve"> (по мере необходимости)</w:t>
            </w:r>
          </w:p>
        </w:tc>
        <w:tc>
          <w:tcPr>
            <w:tcW w:w="1984" w:type="dxa"/>
          </w:tcPr>
          <w:p w:rsidR="00B139F3" w:rsidRDefault="00B139F3" w:rsidP="000550E2">
            <w:pPr>
              <w:ind w:left="-113" w:right="-113"/>
              <w:jc w:val="center"/>
            </w:pPr>
            <w:r>
              <w:t>педагог-психолог</w:t>
            </w:r>
          </w:p>
        </w:tc>
        <w:tc>
          <w:tcPr>
            <w:tcW w:w="1560" w:type="dxa"/>
          </w:tcPr>
          <w:p w:rsidR="00B139F3" w:rsidRDefault="00B139F3" w:rsidP="00445BF6"/>
        </w:tc>
      </w:tr>
      <w:tr w:rsidR="00134805" w:rsidTr="00B139F3">
        <w:tc>
          <w:tcPr>
            <w:tcW w:w="534" w:type="dxa"/>
          </w:tcPr>
          <w:p w:rsidR="00134805" w:rsidRDefault="005B0991" w:rsidP="00445BF6">
            <w:r>
              <w:t>8</w:t>
            </w:r>
          </w:p>
        </w:tc>
        <w:tc>
          <w:tcPr>
            <w:tcW w:w="4394" w:type="dxa"/>
          </w:tcPr>
          <w:p w:rsidR="00134805" w:rsidRPr="000E4E68" w:rsidRDefault="00134805" w:rsidP="000550E2">
            <w:pPr>
              <w:rPr>
                <w:bCs/>
              </w:rPr>
            </w:pPr>
            <w:r w:rsidRPr="00B154DF">
              <w:rPr>
                <w:bCs/>
              </w:rPr>
              <w:t>Беседа «Давайте жить дружно»</w:t>
            </w:r>
          </w:p>
        </w:tc>
        <w:tc>
          <w:tcPr>
            <w:tcW w:w="1701" w:type="dxa"/>
          </w:tcPr>
          <w:p w:rsidR="00134805" w:rsidRDefault="00134805" w:rsidP="000550E2">
            <w:pPr>
              <w:ind w:left="-113" w:right="-113"/>
              <w:jc w:val="center"/>
            </w:pPr>
            <w:r>
              <w:t>октябрь</w:t>
            </w:r>
          </w:p>
        </w:tc>
        <w:tc>
          <w:tcPr>
            <w:tcW w:w="1984" w:type="dxa"/>
          </w:tcPr>
          <w:p w:rsidR="00134805" w:rsidRDefault="00B139F3" w:rsidP="00B139F3">
            <w:pPr>
              <w:ind w:left="-113" w:right="-113"/>
              <w:jc w:val="center"/>
            </w:pPr>
            <w:r>
              <w:t>В</w:t>
            </w:r>
            <w:r w:rsidR="00134805">
              <w:t>оспитатели</w:t>
            </w:r>
            <w:r>
              <w:t xml:space="preserve"> </w:t>
            </w:r>
            <w:r w:rsidR="00134805">
              <w:t xml:space="preserve"> </w:t>
            </w:r>
          </w:p>
        </w:tc>
        <w:tc>
          <w:tcPr>
            <w:tcW w:w="1560" w:type="dxa"/>
          </w:tcPr>
          <w:p w:rsidR="00134805" w:rsidRDefault="00134805" w:rsidP="00445BF6"/>
        </w:tc>
      </w:tr>
      <w:tr w:rsidR="00B139F3" w:rsidTr="00B139F3">
        <w:tc>
          <w:tcPr>
            <w:tcW w:w="534" w:type="dxa"/>
          </w:tcPr>
          <w:p w:rsidR="00B139F3" w:rsidRDefault="005B0991" w:rsidP="00445BF6">
            <w:r>
              <w:t>9</w:t>
            </w:r>
          </w:p>
        </w:tc>
        <w:tc>
          <w:tcPr>
            <w:tcW w:w="4394" w:type="dxa"/>
          </w:tcPr>
          <w:p w:rsidR="00B139F3" w:rsidRPr="00B154DF" w:rsidRDefault="00B139F3" w:rsidP="000550E2">
            <w:pPr>
              <w:rPr>
                <w:bCs/>
              </w:rPr>
            </w:pPr>
            <w:r w:rsidRPr="00D36130">
              <w:rPr>
                <w:bCs/>
              </w:rPr>
              <w:t>Ситуации «Как меня наказывают дома»</w:t>
            </w:r>
          </w:p>
        </w:tc>
        <w:tc>
          <w:tcPr>
            <w:tcW w:w="1701" w:type="dxa"/>
          </w:tcPr>
          <w:p w:rsidR="00B139F3" w:rsidRDefault="00B139F3" w:rsidP="000550E2">
            <w:pPr>
              <w:ind w:left="-113" w:right="-113"/>
              <w:jc w:val="center"/>
            </w:pPr>
            <w:r>
              <w:t>декабрь</w:t>
            </w:r>
          </w:p>
        </w:tc>
        <w:tc>
          <w:tcPr>
            <w:tcW w:w="1984" w:type="dxa"/>
          </w:tcPr>
          <w:p w:rsidR="00B139F3" w:rsidRDefault="00B139F3" w:rsidP="000550E2">
            <w:pPr>
              <w:ind w:left="-113" w:right="-113"/>
              <w:jc w:val="center"/>
            </w:pPr>
            <w:r>
              <w:t xml:space="preserve">Воспитатели  </w:t>
            </w:r>
          </w:p>
        </w:tc>
        <w:tc>
          <w:tcPr>
            <w:tcW w:w="1560" w:type="dxa"/>
          </w:tcPr>
          <w:p w:rsidR="00B139F3" w:rsidRDefault="00B139F3" w:rsidP="000550E2">
            <w:pPr>
              <w:ind w:left="-113" w:right="-113"/>
              <w:jc w:val="center"/>
            </w:pPr>
          </w:p>
        </w:tc>
      </w:tr>
      <w:tr w:rsidR="00134805" w:rsidTr="00B139F3">
        <w:tc>
          <w:tcPr>
            <w:tcW w:w="534" w:type="dxa"/>
          </w:tcPr>
          <w:p w:rsidR="00134805" w:rsidRDefault="005B0991" w:rsidP="00445BF6">
            <w:r>
              <w:t>10</w:t>
            </w:r>
          </w:p>
        </w:tc>
        <w:tc>
          <w:tcPr>
            <w:tcW w:w="4394" w:type="dxa"/>
          </w:tcPr>
          <w:p w:rsidR="00134805" w:rsidRPr="000E4E68" w:rsidRDefault="00134805" w:rsidP="00B139F3">
            <w:pPr>
              <w:rPr>
                <w:bCs/>
              </w:rPr>
            </w:pPr>
            <w:r>
              <w:rPr>
                <w:bCs/>
              </w:rPr>
              <w:t>Консультация для педагогов «</w:t>
            </w:r>
            <w:r w:rsidRPr="00FF3071">
              <w:rPr>
                <w:bCs/>
              </w:rPr>
              <w:t>Жестокое обращение с детьми</w:t>
            </w:r>
            <w:r>
              <w:rPr>
                <w:bCs/>
              </w:rPr>
              <w:t>» с раздачей памяток «</w:t>
            </w:r>
            <w:r w:rsidR="00B139F3">
              <w:rPr>
                <w:bCs/>
              </w:rPr>
              <w:t>Ж</w:t>
            </w:r>
            <w:r>
              <w:rPr>
                <w:bCs/>
              </w:rPr>
              <w:t>естоко</w:t>
            </w:r>
            <w:r w:rsidR="00B139F3">
              <w:rPr>
                <w:bCs/>
              </w:rPr>
              <w:t xml:space="preserve">е </w:t>
            </w:r>
            <w:r>
              <w:rPr>
                <w:bCs/>
              </w:rPr>
              <w:t xml:space="preserve"> обращени</w:t>
            </w:r>
            <w:r w:rsidR="00B139F3">
              <w:rPr>
                <w:bCs/>
              </w:rPr>
              <w:t>е</w:t>
            </w:r>
            <w:r>
              <w:rPr>
                <w:bCs/>
              </w:rPr>
              <w:t xml:space="preserve"> с детьми»</w:t>
            </w:r>
          </w:p>
        </w:tc>
        <w:tc>
          <w:tcPr>
            <w:tcW w:w="1701" w:type="dxa"/>
            <w:vAlign w:val="center"/>
          </w:tcPr>
          <w:p w:rsidR="00134805" w:rsidRDefault="00134805" w:rsidP="000550E2">
            <w:pPr>
              <w:ind w:left="-113" w:right="-113"/>
              <w:jc w:val="center"/>
            </w:pPr>
            <w:r w:rsidRPr="00C0636E">
              <w:t>январь</w:t>
            </w:r>
          </w:p>
        </w:tc>
        <w:tc>
          <w:tcPr>
            <w:tcW w:w="1984" w:type="dxa"/>
          </w:tcPr>
          <w:p w:rsidR="00134805" w:rsidRDefault="00134805" w:rsidP="000550E2">
            <w:pPr>
              <w:ind w:left="-113" w:right="-113"/>
              <w:jc w:val="center"/>
            </w:pPr>
            <w:r>
              <w:t>ст.воспитатель</w:t>
            </w:r>
          </w:p>
        </w:tc>
        <w:tc>
          <w:tcPr>
            <w:tcW w:w="1560" w:type="dxa"/>
          </w:tcPr>
          <w:p w:rsidR="00134805" w:rsidRDefault="00134805" w:rsidP="00445BF6"/>
        </w:tc>
      </w:tr>
      <w:tr w:rsidR="00134805" w:rsidTr="00B139F3">
        <w:tc>
          <w:tcPr>
            <w:tcW w:w="534" w:type="dxa"/>
          </w:tcPr>
          <w:p w:rsidR="00134805" w:rsidRDefault="00134805" w:rsidP="00445BF6">
            <w:r>
              <w:t>1</w:t>
            </w:r>
            <w:r w:rsidR="005B0991">
              <w:t>1</w:t>
            </w:r>
          </w:p>
        </w:tc>
        <w:tc>
          <w:tcPr>
            <w:tcW w:w="4394" w:type="dxa"/>
          </w:tcPr>
          <w:p w:rsidR="00134805" w:rsidRPr="000E4E68" w:rsidRDefault="00134805" w:rsidP="000550E2">
            <w:pPr>
              <w:rPr>
                <w:bCs/>
              </w:rPr>
            </w:pPr>
            <w:r w:rsidRPr="00BE394E">
              <w:t>Консультация для родителей</w:t>
            </w:r>
            <w:r w:rsidRPr="000E4E68">
              <w:rPr>
                <w:bCs/>
              </w:rPr>
              <w:t> </w:t>
            </w:r>
            <w:r w:rsidRPr="00C0636E">
              <w:rPr>
                <w:bCs/>
              </w:rPr>
              <w:t>«Профилактика жестокого обращения с детьми»</w:t>
            </w:r>
            <w:r>
              <w:rPr>
                <w:bCs/>
              </w:rPr>
              <w:t xml:space="preserve"> с раздачей п</w:t>
            </w:r>
            <w:r w:rsidRPr="000E4E68">
              <w:rPr>
                <w:bCs/>
              </w:rPr>
              <w:t>амятк</w:t>
            </w:r>
            <w:r>
              <w:rPr>
                <w:bCs/>
              </w:rPr>
              <w:t xml:space="preserve">и </w:t>
            </w:r>
            <w:r w:rsidR="00B139F3">
              <w:rPr>
                <w:bCs/>
              </w:rPr>
              <w:t>«Жестокое  обращение с детьми»</w:t>
            </w:r>
          </w:p>
        </w:tc>
        <w:tc>
          <w:tcPr>
            <w:tcW w:w="1701" w:type="dxa"/>
            <w:vAlign w:val="center"/>
          </w:tcPr>
          <w:p w:rsidR="00134805" w:rsidRDefault="00134805" w:rsidP="000550E2">
            <w:pPr>
              <w:ind w:left="-113" w:right="-113"/>
              <w:jc w:val="center"/>
            </w:pPr>
            <w:r w:rsidRPr="00C0636E">
              <w:t>январь-февраль</w:t>
            </w:r>
          </w:p>
        </w:tc>
        <w:tc>
          <w:tcPr>
            <w:tcW w:w="1984" w:type="dxa"/>
          </w:tcPr>
          <w:p w:rsidR="00134805" w:rsidRDefault="00B139F3" w:rsidP="00B139F3">
            <w:pPr>
              <w:ind w:left="-113" w:right="-113"/>
              <w:jc w:val="center"/>
            </w:pPr>
            <w:r>
              <w:t>В</w:t>
            </w:r>
            <w:r w:rsidR="00134805">
              <w:t>оспитатели</w:t>
            </w:r>
            <w:r>
              <w:t xml:space="preserve"> </w:t>
            </w:r>
            <w:r w:rsidR="00134805">
              <w:t xml:space="preserve"> </w:t>
            </w:r>
          </w:p>
        </w:tc>
        <w:tc>
          <w:tcPr>
            <w:tcW w:w="1560" w:type="dxa"/>
          </w:tcPr>
          <w:p w:rsidR="00134805" w:rsidRDefault="00134805" w:rsidP="00445BF6"/>
        </w:tc>
      </w:tr>
      <w:tr w:rsidR="00134805" w:rsidTr="00B139F3">
        <w:tc>
          <w:tcPr>
            <w:tcW w:w="534" w:type="dxa"/>
          </w:tcPr>
          <w:p w:rsidR="00134805" w:rsidRDefault="00134805" w:rsidP="00445BF6">
            <w:r>
              <w:t>1</w:t>
            </w:r>
            <w:r w:rsidR="005B0991">
              <w:t>2</w:t>
            </w:r>
          </w:p>
        </w:tc>
        <w:tc>
          <w:tcPr>
            <w:tcW w:w="4394" w:type="dxa"/>
          </w:tcPr>
          <w:p w:rsidR="00134805" w:rsidRPr="00BE394E" w:rsidRDefault="00134805" w:rsidP="000550E2">
            <w:r w:rsidRPr="00D36130">
              <w:t>Игра «Хорошо-плохо»</w:t>
            </w:r>
          </w:p>
        </w:tc>
        <w:tc>
          <w:tcPr>
            <w:tcW w:w="1701" w:type="dxa"/>
            <w:vAlign w:val="center"/>
          </w:tcPr>
          <w:p w:rsidR="00134805" w:rsidRPr="00C0636E" w:rsidRDefault="00134805" w:rsidP="000550E2">
            <w:pPr>
              <w:ind w:left="-113" w:right="-113"/>
              <w:jc w:val="center"/>
            </w:pPr>
            <w:r w:rsidRPr="00C0636E">
              <w:t>февраль</w:t>
            </w:r>
          </w:p>
        </w:tc>
        <w:tc>
          <w:tcPr>
            <w:tcW w:w="1984" w:type="dxa"/>
          </w:tcPr>
          <w:p w:rsidR="00134805" w:rsidRDefault="00B139F3" w:rsidP="00B139F3">
            <w:pPr>
              <w:ind w:left="-113" w:right="-113"/>
              <w:jc w:val="center"/>
            </w:pPr>
            <w:r>
              <w:t>В</w:t>
            </w:r>
            <w:r w:rsidR="00134805">
              <w:t>оспитатели</w:t>
            </w:r>
            <w:r>
              <w:t xml:space="preserve"> </w:t>
            </w:r>
            <w:r w:rsidR="00134805">
              <w:t xml:space="preserve"> </w:t>
            </w:r>
          </w:p>
        </w:tc>
        <w:tc>
          <w:tcPr>
            <w:tcW w:w="1560" w:type="dxa"/>
          </w:tcPr>
          <w:p w:rsidR="00134805" w:rsidRDefault="00134805" w:rsidP="00445BF6"/>
        </w:tc>
      </w:tr>
      <w:tr w:rsidR="00134805" w:rsidTr="00B139F3">
        <w:tc>
          <w:tcPr>
            <w:tcW w:w="534" w:type="dxa"/>
          </w:tcPr>
          <w:p w:rsidR="00134805" w:rsidRDefault="00134805" w:rsidP="00B139F3">
            <w:r>
              <w:t>1</w:t>
            </w:r>
            <w:r w:rsidR="005B0991">
              <w:t>3</w:t>
            </w:r>
          </w:p>
        </w:tc>
        <w:tc>
          <w:tcPr>
            <w:tcW w:w="4394" w:type="dxa"/>
          </w:tcPr>
          <w:p w:rsidR="00134805" w:rsidRPr="000E4E68" w:rsidRDefault="00B139F3" w:rsidP="00B139F3">
            <w:pPr>
              <w:rPr>
                <w:bCs/>
              </w:rPr>
            </w:pPr>
            <w:r w:rsidRPr="00BE394E">
              <w:t>М</w:t>
            </w:r>
            <w:r w:rsidR="00134805" w:rsidRPr="00BE394E">
              <w:t>ероприятие</w:t>
            </w:r>
            <w:r>
              <w:t xml:space="preserve"> </w:t>
            </w:r>
            <w:r w:rsidR="00134805" w:rsidRPr="00BE394E">
              <w:t xml:space="preserve"> для детей и родителей</w:t>
            </w:r>
            <w:r w:rsidR="00134805">
              <w:t xml:space="preserve">, посвящённое </w:t>
            </w:r>
            <w:r w:rsidR="00134805">
              <w:rPr>
                <w:bCs/>
              </w:rPr>
              <w:t>Д</w:t>
            </w:r>
            <w:r w:rsidR="00134805" w:rsidRPr="000E4E68">
              <w:rPr>
                <w:bCs/>
              </w:rPr>
              <w:t>н</w:t>
            </w:r>
            <w:r w:rsidR="00134805">
              <w:rPr>
                <w:bCs/>
              </w:rPr>
              <w:t>ю</w:t>
            </w:r>
            <w:r w:rsidR="00134805" w:rsidRPr="000E4E68">
              <w:rPr>
                <w:bCs/>
              </w:rPr>
              <w:t xml:space="preserve"> защиты детей</w:t>
            </w:r>
          </w:p>
        </w:tc>
        <w:tc>
          <w:tcPr>
            <w:tcW w:w="1701" w:type="dxa"/>
          </w:tcPr>
          <w:p w:rsidR="00134805" w:rsidRPr="00BE394E" w:rsidRDefault="00134805" w:rsidP="000550E2">
            <w:pPr>
              <w:ind w:left="-113" w:right="-113"/>
              <w:jc w:val="center"/>
            </w:pPr>
            <w:r>
              <w:t>июнь</w:t>
            </w:r>
          </w:p>
        </w:tc>
        <w:tc>
          <w:tcPr>
            <w:tcW w:w="1984" w:type="dxa"/>
          </w:tcPr>
          <w:p w:rsidR="00134805" w:rsidRDefault="00B139F3" w:rsidP="00B139F3">
            <w:pPr>
              <w:ind w:left="-113" w:right="-113"/>
              <w:jc w:val="center"/>
            </w:pPr>
            <w:r>
              <w:t>В</w:t>
            </w:r>
            <w:r w:rsidR="00134805">
              <w:t>оспитатели</w:t>
            </w:r>
            <w:r>
              <w:t xml:space="preserve"> </w:t>
            </w:r>
            <w:r w:rsidR="00134805">
              <w:t xml:space="preserve"> </w:t>
            </w:r>
          </w:p>
        </w:tc>
        <w:tc>
          <w:tcPr>
            <w:tcW w:w="1560" w:type="dxa"/>
          </w:tcPr>
          <w:p w:rsidR="00134805" w:rsidRDefault="00134805" w:rsidP="00445BF6"/>
        </w:tc>
      </w:tr>
      <w:tr w:rsidR="00B83618" w:rsidTr="00B139F3">
        <w:tc>
          <w:tcPr>
            <w:tcW w:w="534" w:type="dxa"/>
          </w:tcPr>
          <w:p w:rsidR="00B83618" w:rsidRDefault="00B83618" w:rsidP="00B139F3">
            <w:r>
              <w:t>1</w:t>
            </w:r>
            <w:r w:rsidR="005B0991">
              <w:t>4</w:t>
            </w:r>
          </w:p>
        </w:tc>
        <w:tc>
          <w:tcPr>
            <w:tcW w:w="4394" w:type="dxa"/>
          </w:tcPr>
          <w:p w:rsidR="00B83618" w:rsidRPr="000E4E68" w:rsidRDefault="00B83618" w:rsidP="00B83618">
            <w:pPr>
              <w:rPr>
                <w:bCs/>
              </w:rPr>
            </w:pPr>
            <w:r w:rsidRPr="000E4E68">
              <w:rPr>
                <w:bCs/>
              </w:rPr>
              <w:t>Организация фотовыставки «Моя семья» </w:t>
            </w:r>
          </w:p>
        </w:tc>
        <w:tc>
          <w:tcPr>
            <w:tcW w:w="1701" w:type="dxa"/>
          </w:tcPr>
          <w:p w:rsidR="00B83618" w:rsidRDefault="00B83618" w:rsidP="000B69A6">
            <w:pPr>
              <w:ind w:left="-113" w:right="-113"/>
              <w:jc w:val="center"/>
            </w:pPr>
            <w:r>
              <w:t>июнь</w:t>
            </w:r>
          </w:p>
        </w:tc>
        <w:tc>
          <w:tcPr>
            <w:tcW w:w="1984" w:type="dxa"/>
          </w:tcPr>
          <w:p w:rsidR="00B83618" w:rsidRDefault="00B83618" w:rsidP="00B139F3">
            <w:pPr>
              <w:ind w:left="-113" w:right="-113"/>
              <w:jc w:val="center"/>
            </w:pPr>
            <w:r>
              <w:t xml:space="preserve">Воспитатели </w:t>
            </w:r>
          </w:p>
        </w:tc>
        <w:tc>
          <w:tcPr>
            <w:tcW w:w="1560" w:type="dxa"/>
          </w:tcPr>
          <w:p w:rsidR="00B83618" w:rsidRDefault="00B83618" w:rsidP="00445BF6"/>
        </w:tc>
      </w:tr>
      <w:tr w:rsidR="00B83618" w:rsidTr="00B139F3">
        <w:tc>
          <w:tcPr>
            <w:tcW w:w="534" w:type="dxa"/>
          </w:tcPr>
          <w:p w:rsidR="00B83618" w:rsidRDefault="00B83618" w:rsidP="00B83618">
            <w:r>
              <w:t>1</w:t>
            </w:r>
            <w:r w:rsidR="005B0991">
              <w:t>5</w:t>
            </w:r>
          </w:p>
        </w:tc>
        <w:tc>
          <w:tcPr>
            <w:tcW w:w="4394" w:type="dxa"/>
          </w:tcPr>
          <w:p w:rsidR="00B83618" w:rsidRPr="000E4E68" w:rsidRDefault="00B83618" w:rsidP="00B139F3">
            <w:pPr>
              <w:rPr>
                <w:bCs/>
              </w:rPr>
            </w:pPr>
            <w:r w:rsidRPr="000E4E68">
              <w:rPr>
                <w:bCs/>
              </w:rPr>
              <w:t>Мероприятия, посвящённые Дню любви и верности</w:t>
            </w:r>
            <w:r>
              <w:rPr>
                <w:bCs/>
              </w:rPr>
              <w:t xml:space="preserve"> с детьми и родителями</w:t>
            </w:r>
            <w:r w:rsidRPr="008C2C9D">
              <w:t xml:space="preserve"> </w:t>
            </w:r>
          </w:p>
        </w:tc>
        <w:tc>
          <w:tcPr>
            <w:tcW w:w="1701" w:type="dxa"/>
          </w:tcPr>
          <w:p w:rsidR="00B83618" w:rsidRDefault="00B83618" w:rsidP="00B139F3">
            <w:pPr>
              <w:ind w:left="-113" w:right="-113"/>
              <w:jc w:val="center"/>
            </w:pPr>
            <w:r>
              <w:t>июль</w:t>
            </w:r>
          </w:p>
        </w:tc>
        <w:tc>
          <w:tcPr>
            <w:tcW w:w="1984" w:type="dxa"/>
          </w:tcPr>
          <w:p w:rsidR="00B83618" w:rsidRDefault="00B83618" w:rsidP="00B139F3">
            <w:pPr>
              <w:ind w:left="-113" w:right="-113"/>
              <w:jc w:val="center"/>
            </w:pPr>
            <w:r>
              <w:t xml:space="preserve">Воспитатели  </w:t>
            </w:r>
          </w:p>
        </w:tc>
        <w:tc>
          <w:tcPr>
            <w:tcW w:w="1560" w:type="dxa"/>
          </w:tcPr>
          <w:p w:rsidR="00B83618" w:rsidRDefault="00B83618" w:rsidP="00445BF6"/>
        </w:tc>
      </w:tr>
      <w:tr w:rsidR="00B83618" w:rsidTr="00B139F3">
        <w:tc>
          <w:tcPr>
            <w:tcW w:w="534" w:type="dxa"/>
          </w:tcPr>
          <w:p w:rsidR="00B83618" w:rsidRDefault="00B83618" w:rsidP="00B83618">
            <w:r>
              <w:t>1</w:t>
            </w:r>
            <w:r w:rsidR="005B0991">
              <w:t>6</w:t>
            </w:r>
          </w:p>
        </w:tc>
        <w:tc>
          <w:tcPr>
            <w:tcW w:w="4394" w:type="dxa"/>
          </w:tcPr>
          <w:p w:rsidR="00B83618" w:rsidRPr="00BE394E" w:rsidRDefault="00B83618" w:rsidP="00B83618">
            <w:r w:rsidRPr="000E4E68">
              <w:rPr>
                <w:bCs/>
              </w:rPr>
              <w:t>Организация совместных походов </w:t>
            </w:r>
            <w:r w:rsidRPr="00BE394E">
              <w:t>(воспитатели-дети-родители)</w:t>
            </w:r>
            <w:r w:rsidRPr="000E4E68">
              <w:rPr>
                <w:bCs/>
              </w:rPr>
              <w:t xml:space="preserve"> в парк, </w:t>
            </w:r>
            <w:r>
              <w:rPr>
                <w:bCs/>
              </w:rPr>
              <w:t>библиотеку</w:t>
            </w:r>
            <w:r w:rsidRPr="000E4E68">
              <w:rPr>
                <w:bCs/>
              </w:rPr>
              <w:t xml:space="preserve"> и др.</w:t>
            </w:r>
          </w:p>
        </w:tc>
        <w:tc>
          <w:tcPr>
            <w:tcW w:w="1701" w:type="dxa"/>
          </w:tcPr>
          <w:p w:rsidR="00B83618" w:rsidRDefault="00B83618" w:rsidP="000550E2">
            <w:pPr>
              <w:ind w:left="-113" w:right="-113"/>
              <w:jc w:val="center"/>
            </w:pPr>
            <w:r>
              <w:t xml:space="preserve">июнь – </w:t>
            </w:r>
          </w:p>
          <w:p w:rsidR="00B83618" w:rsidRPr="00BE394E" w:rsidRDefault="00B83618" w:rsidP="000550E2">
            <w:pPr>
              <w:ind w:left="-113" w:right="-113"/>
              <w:jc w:val="center"/>
            </w:pPr>
            <w:r>
              <w:t>август</w:t>
            </w:r>
          </w:p>
        </w:tc>
        <w:tc>
          <w:tcPr>
            <w:tcW w:w="1984" w:type="dxa"/>
          </w:tcPr>
          <w:p w:rsidR="00B83618" w:rsidRDefault="00B83618" w:rsidP="00B83618">
            <w:pPr>
              <w:ind w:left="-113" w:right="-113"/>
              <w:jc w:val="center"/>
            </w:pPr>
            <w:r>
              <w:t xml:space="preserve">Воспитатели  </w:t>
            </w:r>
          </w:p>
        </w:tc>
        <w:tc>
          <w:tcPr>
            <w:tcW w:w="1560" w:type="dxa"/>
          </w:tcPr>
          <w:p w:rsidR="00B83618" w:rsidRDefault="00B83618" w:rsidP="00445BF6"/>
        </w:tc>
      </w:tr>
    </w:tbl>
    <w:p w:rsidR="00445BF6" w:rsidRDefault="00445BF6" w:rsidP="00F35809"/>
    <w:sectPr w:rsidR="00445BF6" w:rsidSect="005668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4EE7"/>
    <w:multiLevelType w:val="hybridMultilevel"/>
    <w:tmpl w:val="808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D9"/>
    <w:rsid w:val="00134805"/>
    <w:rsid w:val="001C13AD"/>
    <w:rsid w:val="001D621B"/>
    <w:rsid w:val="00245E35"/>
    <w:rsid w:val="00316146"/>
    <w:rsid w:val="003306C5"/>
    <w:rsid w:val="00445BF6"/>
    <w:rsid w:val="0044769E"/>
    <w:rsid w:val="005668D9"/>
    <w:rsid w:val="005B0991"/>
    <w:rsid w:val="0064024D"/>
    <w:rsid w:val="00645B0A"/>
    <w:rsid w:val="006D5789"/>
    <w:rsid w:val="0079361E"/>
    <w:rsid w:val="00800471"/>
    <w:rsid w:val="00824424"/>
    <w:rsid w:val="00B139F3"/>
    <w:rsid w:val="00B83618"/>
    <w:rsid w:val="00DF4299"/>
    <w:rsid w:val="00E037ED"/>
    <w:rsid w:val="00E855BD"/>
    <w:rsid w:val="00F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6E0C"/>
  <w15:docId w15:val="{457108E6-7623-43B6-9E5E-2AF015CC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autoRedefine/>
    <w:rsid w:val="005668D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936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1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3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</cp:lastModifiedBy>
  <cp:revision>2</cp:revision>
  <cp:lastPrinted>2019-07-12T15:19:00Z</cp:lastPrinted>
  <dcterms:created xsi:type="dcterms:W3CDTF">2023-06-27T05:15:00Z</dcterms:created>
  <dcterms:modified xsi:type="dcterms:W3CDTF">2023-06-27T05:15:00Z</dcterms:modified>
</cp:coreProperties>
</file>