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1718D8" w:rsidRPr="001718D8" w:rsidTr="00DC6DEB">
        <w:tc>
          <w:tcPr>
            <w:tcW w:w="3256" w:type="dxa"/>
            <w:shd w:val="clear" w:color="auto" w:fill="auto"/>
          </w:tcPr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Педагогического совета МАДОУ «Детский сад № 70»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» _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____2022г. </w:t>
            </w:r>
          </w:p>
        </w:tc>
        <w:tc>
          <w:tcPr>
            <w:tcW w:w="3544" w:type="dxa"/>
          </w:tcPr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Совета родителей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__2022г. 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70» </w:t>
            </w:r>
          </w:p>
          <w:p w:rsidR="001718D8" w:rsidRPr="001718D8" w:rsidRDefault="001718D8" w:rsidP="001718D8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01-161/19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71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1718D8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</w:tbl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EC34D3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4D3">
        <w:rPr>
          <w:rFonts w:ascii="Times New Roman" w:hAnsi="Times New Roman" w:cs="Times New Roman"/>
          <w:b/>
          <w:sz w:val="32"/>
          <w:szCs w:val="32"/>
        </w:rPr>
        <w:t>План работы с семьями</w:t>
      </w:r>
      <w:r>
        <w:rPr>
          <w:rFonts w:ascii="Times New Roman" w:hAnsi="Times New Roman" w:cs="Times New Roman"/>
          <w:b/>
          <w:sz w:val="32"/>
          <w:szCs w:val="32"/>
        </w:rPr>
        <w:t>, имеющих детей-инвалидов</w:t>
      </w:r>
    </w:p>
    <w:p w:rsidR="004D7EFA" w:rsidRPr="00EC34D3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4D3">
        <w:rPr>
          <w:rFonts w:ascii="Times New Roman" w:hAnsi="Times New Roman" w:cs="Times New Roman"/>
          <w:b/>
          <w:sz w:val="32"/>
          <w:szCs w:val="32"/>
        </w:rPr>
        <w:t>на 20</w:t>
      </w:r>
      <w:r w:rsidR="001718D8">
        <w:rPr>
          <w:rFonts w:ascii="Times New Roman" w:hAnsi="Times New Roman" w:cs="Times New Roman"/>
          <w:b/>
          <w:sz w:val="32"/>
          <w:szCs w:val="32"/>
        </w:rPr>
        <w:t>22</w:t>
      </w:r>
      <w:r w:rsidRPr="00EC34D3">
        <w:rPr>
          <w:rFonts w:ascii="Times New Roman" w:hAnsi="Times New Roman" w:cs="Times New Roman"/>
          <w:b/>
          <w:sz w:val="32"/>
          <w:szCs w:val="32"/>
        </w:rPr>
        <w:t>-20</w:t>
      </w:r>
      <w:r w:rsidR="001718D8">
        <w:rPr>
          <w:rFonts w:ascii="Times New Roman" w:hAnsi="Times New Roman" w:cs="Times New Roman"/>
          <w:b/>
          <w:sz w:val="32"/>
          <w:szCs w:val="32"/>
        </w:rPr>
        <w:t>23</w:t>
      </w:r>
      <w:r w:rsidRPr="00EC34D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FA" w:rsidRPr="00097E0E" w:rsidRDefault="004D7EFA" w:rsidP="004D7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654"/>
        <w:gridCol w:w="1258"/>
        <w:gridCol w:w="1938"/>
        <w:gridCol w:w="1806"/>
      </w:tblGrid>
      <w:tr w:rsidR="002C654C" w:rsidRPr="008E09A7" w:rsidTr="002C654C">
        <w:tc>
          <w:tcPr>
            <w:tcW w:w="643" w:type="dxa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726" w:type="dxa"/>
            <w:vAlign w:val="center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78" w:type="dxa"/>
            <w:vAlign w:val="center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  <w:vAlign w:val="center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2" w:type="dxa"/>
            <w:vAlign w:val="center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C654C" w:rsidRPr="008E09A7" w:rsidTr="002C654C">
        <w:tc>
          <w:tcPr>
            <w:tcW w:w="643" w:type="dxa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</w:tcPr>
          <w:p w:rsidR="004D7EFA" w:rsidRPr="008E09A7" w:rsidRDefault="004D7EFA" w:rsidP="002C65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Установление контакта и организация взаимодействия с семьями</w:t>
            </w:r>
            <w:r w:rsidR="002C654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, имеющими ребенка-инвалида</w:t>
            </w:r>
            <w:r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78" w:type="dxa"/>
          </w:tcPr>
          <w:p w:rsidR="004D7EFA" w:rsidRPr="008E09A7" w:rsidRDefault="004D7EFA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2" w:type="dxa"/>
          </w:tcPr>
          <w:p w:rsidR="004D7EFA" w:rsidRPr="008E09A7" w:rsidRDefault="004D7EFA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</w:tcPr>
          <w:p w:rsidR="002C654C" w:rsidRPr="008E09A7" w:rsidRDefault="002C654C" w:rsidP="002C654C">
            <w:pPr>
              <w:shd w:val="clear" w:color="auto" w:fill="FFFFFF"/>
              <w:spacing w:after="0" w:line="240" w:lineRule="auto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2C6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Первичная встреча семьи с администрацией ДОУ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2C6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и сбор информации о развитии ребенка, выяснение образовательного запроса со стороны родителей</w:t>
            </w:r>
          </w:p>
        </w:tc>
        <w:tc>
          <w:tcPr>
            <w:tcW w:w="1178" w:type="dxa"/>
          </w:tcPr>
          <w:p w:rsidR="002C654C" w:rsidRPr="008E09A7" w:rsidRDefault="002C654C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4D7EFA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6" w:type="dxa"/>
          </w:tcPr>
          <w:p w:rsidR="004D7EFA" w:rsidRPr="008E09A7" w:rsidRDefault="002C654C" w:rsidP="002C654C">
            <w:pPr>
              <w:pStyle w:val="Style11"/>
              <w:widowControl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>Проведение диагностики различных сфер развития ребенка</w:t>
            </w:r>
          </w:p>
        </w:tc>
        <w:tc>
          <w:tcPr>
            <w:tcW w:w="1178" w:type="dxa"/>
          </w:tcPr>
          <w:p w:rsidR="004D7EFA" w:rsidRPr="008E09A7" w:rsidRDefault="001718D8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2C65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4D7EFA" w:rsidRPr="008E09A7" w:rsidRDefault="004D7EFA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2" w:type="dxa"/>
          </w:tcPr>
          <w:p w:rsidR="004D7EFA" w:rsidRPr="008E09A7" w:rsidRDefault="004D7EFA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>Выбор образовательного содержания, видов помощи с учетом имеющихся нарушений у ребенка</w:t>
            </w:r>
          </w:p>
        </w:tc>
        <w:tc>
          <w:tcPr>
            <w:tcW w:w="1178" w:type="dxa"/>
          </w:tcPr>
          <w:p w:rsidR="002C654C" w:rsidRDefault="001718D8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2C65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Определение</w:t>
            </w:r>
            <w:r w:rsidRPr="002C654C">
              <w:rPr>
                <w:rFonts w:ascii="Times New Roman" w:hAnsi="Times New Roman" w:cs="Times New Roman"/>
                <w:color w:val="000000"/>
              </w:rPr>
              <w:t xml:space="preserve"> индивидуального образовательного маршрута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2C654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2C654C">
              <w:rPr>
                <w:rFonts w:ascii="Times New Roman" w:hAnsi="Times New Roman" w:cs="Times New Roman"/>
                <w:color w:val="000000"/>
              </w:rPr>
              <w:t xml:space="preserve">азработка </w:t>
            </w:r>
            <w:r>
              <w:rPr>
                <w:rFonts w:ascii="Times New Roman" w:hAnsi="Times New Roman" w:cs="Times New Roman"/>
                <w:color w:val="000000"/>
              </w:rPr>
              <w:t xml:space="preserve">адаптированной </w:t>
            </w:r>
            <w:r w:rsidRPr="002C654C">
              <w:rPr>
                <w:rFonts w:ascii="Times New Roman" w:hAnsi="Times New Roman" w:cs="Times New Roman"/>
                <w:color w:val="000000"/>
              </w:rPr>
              <w:t>образовательной программы для ребенка</w:t>
            </w:r>
          </w:p>
        </w:tc>
        <w:tc>
          <w:tcPr>
            <w:tcW w:w="1178" w:type="dxa"/>
          </w:tcPr>
          <w:p w:rsidR="002C654C" w:rsidRDefault="001718D8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  <w:r w:rsidR="002C65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2C654C">
              <w:rPr>
                <w:rFonts w:ascii="Times New Roman" w:hAnsi="Times New Roman" w:cs="Times New Roman"/>
                <w:color w:val="000000"/>
              </w:rPr>
              <w:t>оздание комфортной для ребенка психологической среды в группе</w:t>
            </w:r>
          </w:p>
        </w:tc>
        <w:tc>
          <w:tcPr>
            <w:tcW w:w="1178" w:type="dxa"/>
          </w:tcPr>
          <w:p w:rsidR="002C654C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2C654C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>Проведение промежуточной диагностики, изменение (дополнение) содержания воспитательно-образовательной деятельности</w:t>
            </w:r>
          </w:p>
        </w:tc>
        <w:tc>
          <w:tcPr>
            <w:tcW w:w="1178" w:type="dxa"/>
          </w:tcPr>
          <w:p w:rsidR="002C654C" w:rsidRDefault="002C654C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 xml:space="preserve">Анализ и дальнейшая реализация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адаптированной </w:t>
            </w:r>
            <w:r w:rsidRPr="002C654C">
              <w:rPr>
                <w:rFonts w:ascii="Times New Roman" w:hAnsi="Times New Roman" w:cs="Times New Roman"/>
                <w:color w:val="000000"/>
              </w:rPr>
              <w:t>образовательной программы для ребенка</w:t>
            </w:r>
          </w:p>
        </w:tc>
        <w:tc>
          <w:tcPr>
            <w:tcW w:w="1178" w:type="dxa"/>
          </w:tcPr>
          <w:p w:rsidR="002C654C" w:rsidRDefault="00F22D22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Default="00F22D22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>Итоговая диагностика различных сфер развития ребенка</w:t>
            </w:r>
          </w:p>
        </w:tc>
        <w:tc>
          <w:tcPr>
            <w:tcW w:w="1178" w:type="dxa"/>
          </w:tcPr>
          <w:p w:rsidR="002C654C" w:rsidRDefault="00F22D22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Default="00F22D22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>Беседы, консультации воспитател</w:t>
            </w:r>
            <w:r>
              <w:rPr>
                <w:rFonts w:ascii="Times New Roman" w:hAnsi="Times New Roman" w:cs="Times New Roman"/>
                <w:color w:val="000000"/>
              </w:rPr>
              <w:t>ей</w:t>
            </w:r>
            <w:r w:rsidRPr="002C654C">
              <w:rPr>
                <w:rFonts w:ascii="Times New Roman" w:hAnsi="Times New Roman" w:cs="Times New Roman"/>
                <w:color w:val="000000"/>
              </w:rPr>
              <w:t>, специалист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2C654C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фельдшера по запросам родителей</w:t>
            </w:r>
          </w:p>
        </w:tc>
        <w:tc>
          <w:tcPr>
            <w:tcW w:w="1178" w:type="dxa"/>
          </w:tcPr>
          <w:p w:rsidR="002C654C" w:rsidRDefault="00F22D22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2C654C" w:rsidRDefault="00F22D22" w:rsidP="00F22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6" w:type="dxa"/>
          </w:tcPr>
          <w:p w:rsidR="002C654C" w:rsidRDefault="002C654C" w:rsidP="002C6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различного уровня: ДОУ, городских, областных, федеральных</w:t>
            </w:r>
          </w:p>
          <w:p w:rsidR="00C9551C" w:rsidRPr="002C654C" w:rsidRDefault="00C9551C" w:rsidP="002C6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городском фестивале «Дети особой заботы»</w:t>
            </w:r>
          </w:p>
        </w:tc>
        <w:tc>
          <w:tcPr>
            <w:tcW w:w="1178" w:type="dxa"/>
          </w:tcPr>
          <w:p w:rsidR="002C654C" w:rsidRDefault="00F22D22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9551C" w:rsidRDefault="00C9551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51C" w:rsidRDefault="00C9551C" w:rsidP="00171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2C654C" w:rsidRDefault="00F22D22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4C" w:rsidRPr="008E09A7" w:rsidTr="002C654C">
        <w:tc>
          <w:tcPr>
            <w:tcW w:w="643" w:type="dxa"/>
          </w:tcPr>
          <w:p w:rsidR="002C654C" w:rsidRPr="008E09A7" w:rsidRDefault="002C654C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6" w:type="dxa"/>
          </w:tcPr>
          <w:p w:rsidR="002C654C" w:rsidRPr="002C654C" w:rsidRDefault="002C654C" w:rsidP="002C654C">
            <w:pPr>
              <w:pStyle w:val="Style11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654C">
              <w:rPr>
                <w:rFonts w:ascii="Times New Roman" w:hAnsi="Times New Roman" w:cs="Times New Roman"/>
                <w:color w:val="000000"/>
              </w:rPr>
              <w:t>Итоговая встреча с родителями (законными представителями), определение дальнейших форм работы с ребенком (советы, памятки, буклеты, консультации)</w:t>
            </w:r>
          </w:p>
        </w:tc>
        <w:tc>
          <w:tcPr>
            <w:tcW w:w="1178" w:type="dxa"/>
          </w:tcPr>
          <w:p w:rsidR="00F22D22" w:rsidRDefault="00F22D22" w:rsidP="00F22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1718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654C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C654C" w:rsidRDefault="00F22D22" w:rsidP="00F60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Педагоги группы</w:t>
            </w:r>
          </w:p>
        </w:tc>
        <w:tc>
          <w:tcPr>
            <w:tcW w:w="1812" w:type="dxa"/>
          </w:tcPr>
          <w:p w:rsidR="002C654C" w:rsidRPr="008E09A7" w:rsidRDefault="002C654C" w:rsidP="00F60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54C" w:rsidRDefault="002C654C" w:rsidP="002C65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54C" w:rsidRDefault="002C654C" w:rsidP="002C65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654C" w:rsidSect="004D7E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FA"/>
    <w:rsid w:val="001718D8"/>
    <w:rsid w:val="001D621B"/>
    <w:rsid w:val="002C654C"/>
    <w:rsid w:val="004D7EFA"/>
    <w:rsid w:val="006D5789"/>
    <w:rsid w:val="00C9551C"/>
    <w:rsid w:val="00F2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16E8"/>
  <w15:chartTrackingRefBased/>
  <w15:docId w15:val="{D36071F9-0E81-4E39-93DC-E6317797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4D7E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D7EFA"/>
    <w:rPr>
      <w:rFonts w:ascii="Arial" w:hAnsi="Arial" w:cs="Arial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95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2019-07-14T18:46:00Z</cp:lastPrinted>
  <dcterms:created xsi:type="dcterms:W3CDTF">2017-07-24T14:42:00Z</dcterms:created>
  <dcterms:modified xsi:type="dcterms:W3CDTF">2023-05-31T08:34:00Z</dcterms:modified>
</cp:coreProperties>
</file>