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5"/>
        <w:tblW w:w="10344" w:type="dxa"/>
        <w:tblLayout w:type="fixed"/>
        <w:tblLook w:val="04A0" w:firstRow="1" w:lastRow="0" w:firstColumn="1" w:lastColumn="0" w:noHBand="0" w:noVBand="1"/>
      </w:tblPr>
      <w:tblGrid>
        <w:gridCol w:w="3256"/>
        <w:gridCol w:w="3544"/>
        <w:gridCol w:w="3544"/>
      </w:tblGrid>
      <w:tr w:rsidR="001718D8" w:rsidRPr="001718D8" w:rsidTr="00DC6DEB">
        <w:tc>
          <w:tcPr>
            <w:tcW w:w="3256" w:type="dxa"/>
            <w:shd w:val="clear" w:color="auto" w:fill="auto"/>
          </w:tcPr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 Педагогического совета МАДОУ «Детский сад № 70»</w:t>
            </w:r>
          </w:p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Pr="001718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18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>» _</w:t>
            </w:r>
            <w:r w:rsidRPr="001718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 xml:space="preserve">____2022г. </w:t>
            </w:r>
          </w:p>
        </w:tc>
        <w:tc>
          <w:tcPr>
            <w:tcW w:w="3544" w:type="dxa"/>
          </w:tcPr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>Согласовано на заседании Совета родителей</w:t>
            </w:r>
          </w:p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Pr="001718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Pr="001718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1718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 xml:space="preserve">__2022г. </w:t>
            </w:r>
          </w:p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70» </w:t>
            </w:r>
          </w:p>
          <w:p w:rsidR="001718D8" w:rsidRPr="001718D8" w:rsidRDefault="001718D8" w:rsidP="001718D8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718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01-161/19</w:t>
            </w: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718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718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1718D8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</w:tbl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EC34D3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4D3">
        <w:rPr>
          <w:rFonts w:ascii="Times New Roman" w:hAnsi="Times New Roman" w:cs="Times New Roman"/>
          <w:b/>
          <w:sz w:val="32"/>
          <w:szCs w:val="32"/>
        </w:rPr>
        <w:t>План работы с семьями</w:t>
      </w:r>
      <w:r>
        <w:rPr>
          <w:rFonts w:ascii="Times New Roman" w:hAnsi="Times New Roman" w:cs="Times New Roman"/>
          <w:b/>
          <w:sz w:val="32"/>
          <w:szCs w:val="32"/>
        </w:rPr>
        <w:t>, имеющих детей-инвалидов</w:t>
      </w:r>
    </w:p>
    <w:p w:rsidR="004D7EFA" w:rsidRPr="00EC34D3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4D3">
        <w:rPr>
          <w:rFonts w:ascii="Times New Roman" w:hAnsi="Times New Roman" w:cs="Times New Roman"/>
          <w:b/>
          <w:sz w:val="32"/>
          <w:szCs w:val="32"/>
        </w:rPr>
        <w:t>на 20</w:t>
      </w:r>
      <w:r w:rsidR="001718D8">
        <w:rPr>
          <w:rFonts w:ascii="Times New Roman" w:hAnsi="Times New Roman" w:cs="Times New Roman"/>
          <w:b/>
          <w:sz w:val="32"/>
          <w:szCs w:val="32"/>
        </w:rPr>
        <w:t>22</w:t>
      </w:r>
      <w:r w:rsidRPr="00EC34D3">
        <w:rPr>
          <w:rFonts w:ascii="Times New Roman" w:hAnsi="Times New Roman" w:cs="Times New Roman"/>
          <w:b/>
          <w:sz w:val="32"/>
          <w:szCs w:val="32"/>
        </w:rPr>
        <w:t>-20</w:t>
      </w:r>
      <w:r w:rsidR="001718D8">
        <w:rPr>
          <w:rFonts w:ascii="Times New Roman" w:hAnsi="Times New Roman" w:cs="Times New Roman"/>
          <w:b/>
          <w:sz w:val="32"/>
          <w:szCs w:val="32"/>
        </w:rPr>
        <w:t>23</w:t>
      </w:r>
      <w:r w:rsidRPr="00EC34D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FA" w:rsidRPr="00097E0E" w:rsidRDefault="004D7EFA" w:rsidP="004D7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654"/>
        <w:gridCol w:w="1258"/>
        <w:gridCol w:w="1938"/>
        <w:gridCol w:w="1806"/>
      </w:tblGrid>
      <w:tr w:rsidR="002C654C" w:rsidRPr="008E09A7" w:rsidTr="002C654C">
        <w:tc>
          <w:tcPr>
            <w:tcW w:w="643" w:type="dxa"/>
          </w:tcPr>
          <w:p w:rsidR="004D7EFA" w:rsidRPr="008E09A7" w:rsidRDefault="004D7EFA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26" w:type="dxa"/>
            <w:vAlign w:val="center"/>
          </w:tcPr>
          <w:p w:rsidR="004D7EFA" w:rsidRPr="008E09A7" w:rsidRDefault="004D7EFA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78" w:type="dxa"/>
            <w:vAlign w:val="center"/>
          </w:tcPr>
          <w:p w:rsidR="004D7EFA" w:rsidRPr="008E09A7" w:rsidRDefault="004D7EFA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38" w:type="dxa"/>
            <w:vAlign w:val="center"/>
          </w:tcPr>
          <w:p w:rsidR="004D7EFA" w:rsidRPr="008E09A7" w:rsidRDefault="004D7EFA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12" w:type="dxa"/>
            <w:vAlign w:val="center"/>
          </w:tcPr>
          <w:p w:rsidR="004D7EFA" w:rsidRPr="008E09A7" w:rsidRDefault="004D7EFA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C654C" w:rsidRPr="008E09A7" w:rsidTr="002C654C">
        <w:tc>
          <w:tcPr>
            <w:tcW w:w="643" w:type="dxa"/>
          </w:tcPr>
          <w:p w:rsidR="004D7EFA" w:rsidRPr="008E09A7" w:rsidRDefault="004D7EFA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6" w:type="dxa"/>
          </w:tcPr>
          <w:p w:rsidR="004D7EFA" w:rsidRPr="008E09A7" w:rsidRDefault="004D7EFA" w:rsidP="002C65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E09A7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Установление контакта и организация взаимодействия с семьями</w:t>
            </w:r>
            <w:r w:rsidR="002C654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, имеющими ребенка-инвалида</w:t>
            </w:r>
            <w:r w:rsidRPr="008E09A7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78" w:type="dxa"/>
          </w:tcPr>
          <w:p w:rsidR="004D7EFA" w:rsidRPr="008E09A7" w:rsidRDefault="004D7EFA" w:rsidP="0017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1718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4D7EFA" w:rsidRPr="008E09A7" w:rsidRDefault="004D7EFA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2" w:type="dxa"/>
          </w:tcPr>
          <w:p w:rsidR="004D7EFA" w:rsidRPr="008E09A7" w:rsidRDefault="004D7EFA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6" w:type="dxa"/>
          </w:tcPr>
          <w:p w:rsidR="002C654C" w:rsidRPr="008E09A7" w:rsidRDefault="002C654C" w:rsidP="002C654C">
            <w:pPr>
              <w:shd w:val="clear" w:color="auto" w:fill="FFFFFF"/>
              <w:spacing w:after="0" w:line="240" w:lineRule="auto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2C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Первичная встреча семьи с администрацией ДОУ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2C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и сбор информации о развитии ребенка, выяснение образовательного запроса со стороны родителей</w:t>
            </w:r>
          </w:p>
        </w:tc>
        <w:tc>
          <w:tcPr>
            <w:tcW w:w="1178" w:type="dxa"/>
          </w:tcPr>
          <w:p w:rsidR="002C654C" w:rsidRPr="008E09A7" w:rsidRDefault="002C654C" w:rsidP="0017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1718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2" w:type="dxa"/>
          </w:tcPr>
          <w:p w:rsidR="002C654C" w:rsidRPr="008E09A7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4D7EFA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6" w:type="dxa"/>
          </w:tcPr>
          <w:p w:rsidR="004D7EFA" w:rsidRPr="008E09A7" w:rsidRDefault="002C654C" w:rsidP="002C654C">
            <w:pPr>
              <w:pStyle w:val="Style11"/>
              <w:widowControl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2C654C">
              <w:rPr>
                <w:rFonts w:ascii="Times New Roman" w:hAnsi="Times New Roman" w:cs="Times New Roman"/>
                <w:color w:val="000000"/>
              </w:rPr>
              <w:t>Проведение диагностики различных сфер развития ребенка</w:t>
            </w:r>
          </w:p>
        </w:tc>
        <w:tc>
          <w:tcPr>
            <w:tcW w:w="1178" w:type="dxa"/>
          </w:tcPr>
          <w:p w:rsidR="004D7EFA" w:rsidRPr="008E09A7" w:rsidRDefault="001718D8" w:rsidP="0017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2C65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4D7EFA" w:rsidRPr="008E09A7" w:rsidRDefault="004D7EFA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2" w:type="dxa"/>
          </w:tcPr>
          <w:p w:rsidR="004D7EFA" w:rsidRPr="008E09A7" w:rsidRDefault="004D7EFA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6" w:type="dxa"/>
          </w:tcPr>
          <w:p w:rsidR="002C654C" w:rsidRPr="002C654C" w:rsidRDefault="002C654C" w:rsidP="002C654C">
            <w:pPr>
              <w:pStyle w:val="Style11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654C">
              <w:rPr>
                <w:rFonts w:ascii="Times New Roman" w:hAnsi="Times New Roman" w:cs="Times New Roman"/>
                <w:color w:val="000000"/>
              </w:rPr>
              <w:t>Выбор образовательного содержания, видов помощи с учетом имеющихся нарушений у ребенка</w:t>
            </w:r>
          </w:p>
        </w:tc>
        <w:tc>
          <w:tcPr>
            <w:tcW w:w="1178" w:type="dxa"/>
          </w:tcPr>
          <w:p w:rsidR="002C654C" w:rsidRDefault="001718D8" w:rsidP="0017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2C65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2C654C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2" w:type="dxa"/>
          </w:tcPr>
          <w:p w:rsidR="002C654C" w:rsidRPr="008E09A7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6" w:type="dxa"/>
          </w:tcPr>
          <w:p w:rsidR="002C654C" w:rsidRPr="002C654C" w:rsidRDefault="002C654C" w:rsidP="002C654C">
            <w:pPr>
              <w:pStyle w:val="Style11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Определение</w:t>
            </w:r>
            <w:r w:rsidRPr="002C654C">
              <w:rPr>
                <w:rFonts w:ascii="Times New Roman" w:hAnsi="Times New Roman" w:cs="Times New Roman"/>
                <w:color w:val="000000"/>
              </w:rPr>
              <w:t xml:space="preserve"> индивидуального образовательного маршрута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C654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2C654C">
              <w:rPr>
                <w:rFonts w:ascii="Times New Roman" w:hAnsi="Times New Roman" w:cs="Times New Roman"/>
                <w:color w:val="000000"/>
              </w:rPr>
              <w:t xml:space="preserve">азработка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адаптированной </w:t>
            </w:r>
            <w:r w:rsidRPr="002C654C">
              <w:rPr>
                <w:rFonts w:ascii="Times New Roman" w:hAnsi="Times New Roman" w:cs="Times New Roman"/>
                <w:color w:val="000000"/>
              </w:rPr>
              <w:t>образовательной программы для ребенка</w:t>
            </w:r>
          </w:p>
        </w:tc>
        <w:tc>
          <w:tcPr>
            <w:tcW w:w="1178" w:type="dxa"/>
          </w:tcPr>
          <w:p w:rsidR="002C654C" w:rsidRDefault="001718D8" w:rsidP="0017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2022</w:t>
            </w:r>
            <w:r w:rsidR="002C65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2C654C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группы</w:t>
            </w:r>
          </w:p>
        </w:tc>
        <w:tc>
          <w:tcPr>
            <w:tcW w:w="1812" w:type="dxa"/>
          </w:tcPr>
          <w:p w:rsidR="002C654C" w:rsidRPr="008E09A7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6" w:type="dxa"/>
          </w:tcPr>
          <w:p w:rsidR="002C654C" w:rsidRPr="002C654C" w:rsidRDefault="002C654C" w:rsidP="002C654C">
            <w:pPr>
              <w:pStyle w:val="Style11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2C654C">
              <w:rPr>
                <w:rFonts w:ascii="Times New Roman" w:hAnsi="Times New Roman" w:cs="Times New Roman"/>
                <w:color w:val="000000"/>
              </w:rPr>
              <w:t>оздание комфортной для ребенка психологической среды в группе</w:t>
            </w:r>
          </w:p>
        </w:tc>
        <w:tc>
          <w:tcPr>
            <w:tcW w:w="1178" w:type="dxa"/>
          </w:tcPr>
          <w:p w:rsidR="002C654C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2C654C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группы</w:t>
            </w:r>
          </w:p>
        </w:tc>
        <w:tc>
          <w:tcPr>
            <w:tcW w:w="1812" w:type="dxa"/>
          </w:tcPr>
          <w:p w:rsidR="002C654C" w:rsidRPr="008E09A7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6" w:type="dxa"/>
          </w:tcPr>
          <w:p w:rsidR="002C654C" w:rsidRPr="002C654C" w:rsidRDefault="002C654C" w:rsidP="002C654C">
            <w:pPr>
              <w:pStyle w:val="Style11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654C">
              <w:rPr>
                <w:rFonts w:ascii="Times New Roman" w:hAnsi="Times New Roman" w:cs="Times New Roman"/>
                <w:color w:val="000000"/>
              </w:rPr>
              <w:t>Проведение промежуточной диагностики, изменение (дополнение) содержания воспитательно-образовательной деятельности</w:t>
            </w:r>
          </w:p>
        </w:tc>
        <w:tc>
          <w:tcPr>
            <w:tcW w:w="1178" w:type="dxa"/>
          </w:tcPr>
          <w:p w:rsidR="002C654C" w:rsidRDefault="002C654C" w:rsidP="0017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1718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2C654C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группы</w:t>
            </w:r>
          </w:p>
        </w:tc>
        <w:tc>
          <w:tcPr>
            <w:tcW w:w="1812" w:type="dxa"/>
          </w:tcPr>
          <w:p w:rsidR="002C654C" w:rsidRPr="008E09A7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6" w:type="dxa"/>
          </w:tcPr>
          <w:p w:rsidR="002C654C" w:rsidRPr="002C654C" w:rsidRDefault="002C654C" w:rsidP="002C654C">
            <w:pPr>
              <w:pStyle w:val="Style11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654C">
              <w:rPr>
                <w:rFonts w:ascii="Times New Roman" w:hAnsi="Times New Roman" w:cs="Times New Roman"/>
                <w:color w:val="000000"/>
              </w:rPr>
              <w:t xml:space="preserve">Анализ и дальнейшая реализация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адаптированной </w:t>
            </w:r>
            <w:r w:rsidRPr="002C654C">
              <w:rPr>
                <w:rFonts w:ascii="Times New Roman" w:hAnsi="Times New Roman" w:cs="Times New Roman"/>
                <w:color w:val="000000"/>
              </w:rPr>
              <w:t>образовательной программы для ребенка</w:t>
            </w:r>
          </w:p>
        </w:tc>
        <w:tc>
          <w:tcPr>
            <w:tcW w:w="1178" w:type="dxa"/>
          </w:tcPr>
          <w:p w:rsidR="002C654C" w:rsidRDefault="00F22D22" w:rsidP="0017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1718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2C654C" w:rsidRDefault="00F22D22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группы</w:t>
            </w:r>
          </w:p>
        </w:tc>
        <w:tc>
          <w:tcPr>
            <w:tcW w:w="1812" w:type="dxa"/>
          </w:tcPr>
          <w:p w:rsidR="002C654C" w:rsidRPr="008E09A7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6" w:type="dxa"/>
          </w:tcPr>
          <w:p w:rsidR="002C654C" w:rsidRPr="002C654C" w:rsidRDefault="002C654C" w:rsidP="002C654C">
            <w:pPr>
              <w:pStyle w:val="Style11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654C">
              <w:rPr>
                <w:rFonts w:ascii="Times New Roman" w:hAnsi="Times New Roman" w:cs="Times New Roman"/>
                <w:color w:val="000000"/>
              </w:rPr>
              <w:t>Итоговая диагностика различных сфер развития ребенка</w:t>
            </w:r>
          </w:p>
        </w:tc>
        <w:tc>
          <w:tcPr>
            <w:tcW w:w="1178" w:type="dxa"/>
          </w:tcPr>
          <w:p w:rsidR="002C654C" w:rsidRDefault="00F22D22" w:rsidP="0017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1718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2C654C" w:rsidRDefault="00F22D22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группы</w:t>
            </w:r>
          </w:p>
        </w:tc>
        <w:tc>
          <w:tcPr>
            <w:tcW w:w="1812" w:type="dxa"/>
          </w:tcPr>
          <w:p w:rsidR="002C654C" w:rsidRPr="008E09A7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6" w:type="dxa"/>
          </w:tcPr>
          <w:p w:rsidR="002C654C" w:rsidRPr="002C654C" w:rsidRDefault="002C654C" w:rsidP="002C654C">
            <w:pPr>
              <w:pStyle w:val="Style11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654C">
              <w:rPr>
                <w:rFonts w:ascii="Times New Roman" w:hAnsi="Times New Roman" w:cs="Times New Roman"/>
                <w:color w:val="000000"/>
              </w:rPr>
              <w:t>Беседы, консультации воспитател</w:t>
            </w:r>
            <w:r>
              <w:rPr>
                <w:rFonts w:ascii="Times New Roman" w:hAnsi="Times New Roman" w:cs="Times New Roman"/>
                <w:color w:val="000000"/>
              </w:rPr>
              <w:t>ей</w:t>
            </w:r>
            <w:r w:rsidRPr="002C654C">
              <w:rPr>
                <w:rFonts w:ascii="Times New Roman" w:hAnsi="Times New Roman" w:cs="Times New Roman"/>
                <w:color w:val="000000"/>
              </w:rPr>
              <w:t>, специалист</w:t>
            </w:r>
            <w:r>
              <w:rPr>
                <w:rFonts w:ascii="Times New Roman" w:hAnsi="Times New Roman" w:cs="Times New Roman"/>
                <w:color w:val="000000"/>
              </w:rPr>
              <w:t>ов</w:t>
            </w:r>
            <w:r w:rsidRPr="002C654C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фельдшера по запросам родителей</w:t>
            </w:r>
          </w:p>
        </w:tc>
        <w:tc>
          <w:tcPr>
            <w:tcW w:w="1178" w:type="dxa"/>
          </w:tcPr>
          <w:p w:rsidR="002C654C" w:rsidRDefault="00F22D22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2C654C" w:rsidRDefault="00F22D22" w:rsidP="00F2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Педагоги группы</w:t>
            </w:r>
          </w:p>
        </w:tc>
        <w:tc>
          <w:tcPr>
            <w:tcW w:w="1812" w:type="dxa"/>
          </w:tcPr>
          <w:p w:rsidR="002C654C" w:rsidRPr="008E09A7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6" w:type="dxa"/>
          </w:tcPr>
          <w:p w:rsidR="002C654C" w:rsidRDefault="002C654C" w:rsidP="002C6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мероприятиях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различного уровня: ДОУ, городских, областных, федеральных</w:t>
            </w:r>
          </w:p>
          <w:p w:rsidR="00C9551C" w:rsidRPr="002C654C" w:rsidRDefault="00C9551C" w:rsidP="002C6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городском фестивале «Дети особой заботы»</w:t>
            </w:r>
          </w:p>
        </w:tc>
        <w:tc>
          <w:tcPr>
            <w:tcW w:w="1178" w:type="dxa"/>
          </w:tcPr>
          <w:p w:rsidR="002C654C" w:rsidRDefault="00F22D22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9551C" w:rsidRDefault="00C9551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51C" w:rsidRDefault="00C9551C" w:rsidP="00171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1718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2C654C" w:rsidRDefault="00F22D22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группы</w:t>
            </w:r>
          </w:p>
        </w:tc>
        <w:tc>
          <w:tcPr>
            <w:tcW w:w="1812" w:type="dxa"/>
          </w:tcPr>
          <w:p w:rsidR="002C654C" w:rsidRPr="008E09A7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4C" w:rsidRPr="008E09A7" w:rsidTr="002C654C">
        <w:tc>
          <w:tcPr>
            <w:tcW w:w="643" w:type="dxa"/>
          </w:tcPr>
          <w:p w:rsidR="002C654C" w:rsidRPr="008E09A7" w:rsidRDefault="002C654C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6" w:type="dxa"/>
          </w:tcPr>
          <w:p w:rsidR="002C654C" w:rsidRPr="002C654C" w:rsidRDefault="002C654C" w:rsidP="002C654C">
            <w:pPr>
              <w:pStyle w:val="Style11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654C">
              <w:rPr>
                <w:rFonts w:ascii="Times New Roman" w:hAnsi="Times New Roman" w:cs="Times New Roman"/>
                <w:color w:val="000000"/>
              </w:rPr>
              <w:t>Итоговая встреча с родителями (законными представителями), определение дальнейших форм работы с ребенком (советы, памятки, буклеты, консультации)</w:t>
            </w:r>
          </w:p>
        </w:tc>
        <w:tc>
          <w:tcPr>
            <w:tcW w:w="1178" w:type="dxa"/>
          </w:tcPr>
          <w:p w:rsidR="00F22D22" w:rsidRDefault="00F22D22" w:rsidP="00F22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1718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C654C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C654C" w:rsidRDefault="00F22D22" w:rsidP="00F6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Педагоги группы</w:t>
            </w:r>
          </w:p>
        </w:tc>
        <w:tc>
          <w:tcPr>
            <w:tcW w:w="1812" w:type="dxa"/>
          </w:tcPr>
          <w:p w:rsidR="002C654C" w:rsidRPr="008E09A7" w:rsidRDefault="002C654C" w:rsidP="00F6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54C" w:rsidRDefault="002C654C" w:rsidP="002C65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54C" w:rsidRDefault="002C654C" w:rsidP="002C65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654C" w:rsidSect="004D7E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FA"/>
    <w:rsid w:val="001718D8"/>
    <w:rsid w:val="001D621B"/>
    <w:rsid w:val="002C654C"/>
    <w:rsid w:val="004D7EFA"/>
    <w:rsid w:val="006D5789"/>
    <w:rsid w:val="00C9551C"/>
    <w:rsid w:val="00F2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16E8"/>
  <w15:chartTrackingRefBased/>
  <w15:docId w15:val="{D36071F9-0E81-4E39-93DC-E6317797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4D7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D7EFA"/>
    <w:rPr>
      <w:rFonts w:ascii="Arial" w:hAnsi="Arial" w:cs="Arial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95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2019-07-14T18:46:00Z</cp:lastPrinted>
  <dcterms:created xsi:type="dcterms:W3CDTF">2017-07-24T14:42:00Z</dcterms:created>
  <dcterms:modified xsi:type="dcterms:W3CDTF">2023-05-31T08:34:00Z</dcterms:modified>
</cp:coreProperties>
</file>