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9F" w:rsidRDefault="0084299F" w:rsidP="00842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84299F" w:rsidRPr="00172C79" w:rsidRDefault="0084299F" w:rsidP="00172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№ </w:t>
      </w:r>
      <w:r w:rsidR="00F939EF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комбинированного вида»</w:t>
      </w:r>
    </w:p>
    <w:tbl>
      <w:tblPr>
        <w:tblW w:w="10916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0"/>
        <w:gridCol w:w="3065"/>
        <w:gridCol w:w="4381"/>
      </w:tblGrid>
      <w:tr w:rsidR="0084299F" w:rsidRPr="006B3BE9" w:rsidTr="00426E69"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99F" w:rsidRPr="00DA2A04" w:rsidRDefault="0084299F" w:rsidP="00426E69">
            <w:pPr>
              <w:tabs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84299F" w:rsidRPr="00DA2A04" w:rsidRDefault="0084299F" w:rsidP="00426E69">
            <w:pPr>
              <w:tabs>
                <w:tab w:val="left" w:pos="7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99F" w:rsidRPr="00DA2A04" w:rsidRDefault="0084299F" w:rsidP="0084299F">
            <w:pPr>
              <w:tabs>
                <w:tab w:val="left" w:pos="7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4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8"/>
        <w:gridCol w:w="3119"/>
      </w:tblGrid>
      <w:tr w:rsidR="00172C79" w:rsidRPr="00B64B46" w:rsidTr="00172C7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C79" w:rsidRPr="00B64B46" w:rsidRDefault="00172C79" w:rsidP="0015343A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B46">
              <w:rPr>
                <w:rFonts w:ascii="Times New Roman" w:eastAsia="Calibri" w:hAnsi="Times New Roman" w:cs="Times New Roman"/>
                <w:sz w:val="24"/>
                <w:szCs w:val="24"/>
              </w:rPr>
              <w:t>Принято и утверждено:</w:t>
            </w:r>
          </w:p>
          <w:p w:rsidR="00172C79" w:rsidRPr="00B64B46" w:rsidRDefault="00172C79" w:rsidP="0015343A">
            <w:pPr>
              <w:tabs>
                <w:tab w:val="left" w:pos="58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B46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Педагогического совета МАДОУ «Детский сад № 70»</w:t>
            </w:r>
          </w:p>
          <w:p w:rsidR="00172C79" w:rsidRPr="00B64B46" w:rsidRDefault="00172C79" w:rsidP="0015343A">
            <w:pPr>
              <w:tabs>
                <w:tab w:val="left" w:pos="58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172C79" w:rsidRPr="00B64B46" w:rsidRDefault="00172C79" w:rsidP="0015343A">
            <w:pPr>
              <w:tabs>
                <w:tab w:val="left" w:pos="58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 10  »  _августа___2022г.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72C79" w:rsidRPr="00B64B46" w:rsidRDefault="00172C79" w:rsidP="0015343A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172C79" w:rsidRPr="00B64B46" w:rsidRDefault="00172C79" w:rsidP="0015343A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Совета </w:t>
            </w:r>
          </w:p>
          <w:p w:rsidR="00172C79" w:rsidRPr="00B64B46" w:rsidRDefault="00172C79" w:rsidP="0015343A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B46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 МАДОУ «Детский сад № 70»</w:t>
            </w:r>
          </w:p>
          <w:p w:rsidR="00172C79" w:rsidRPr="00B64B46" w:rsidRDefault="00172C79" w:rsidP="0015343A">
            <w:pPr>
              <w:tabs>
                <w:tab w:val="left" w:pos="7220"/>
              </w:tabs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172C79" w:rsidRPr="00B64B46" w:rsidRDefault="00172C79" w:rsidP="0015343A">
            <w:pPr>
              <w:tabs>
                <w:tab w:val="left" w:pos="7220"/>
              </w:tabs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 10 » _августа__2022г.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C79" w:rsidRPr="00B64B46" w:rsidRDefault="00172C79" w:rsidP="0015343A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B46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Утверждено:</w:t>
            </w:r>
          </w:p>
          <w:p w:rsidR="00172C79" w:rsidRPr="00B64B46" w:rsidRDefault="00172C79" w:rsidP="0015343A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директора МАДОУ «Детский сад № 70» </w:t>
            </w:r>
          </w:p>
          <w:p w:rsidR="00172C79" w:rsidRPr="00B64B46" w:rsidRDefault="00172C79" w:rsidP="0015343A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B46">
              <w:rPr>
                <w:rFonts w:ascii="Times New Roman" w:eastAsia="Calibri" w:hAnsi="Times New Roman" w:cs="Times New Roman"/>
                <w:sz w:val="24"/>
                <w:szCs w:val="24"/>
              </w:rPr>
              <w:t>№ 01-146/5_«10» _августа_ 2022г.</w:t>
            </w:r>
          </w:p>
        </w:tc>
      </w:tr>
    </w:tbl>
    <w:p w:rsidR="0084299F" w:rsidRDefault="0084299F" w:rsidP="0084299F"/>
    <w:p w:rsidR="0084299F" w:rsidRPr="00172C79" w:rsidRDefault="00172C79" w:rsidP="00842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C79">
        <w:rPr>
          <w:rFonts w:ascii="Times New Roman" w:hAnsi="Times New Roman" w:cs="Times New Roman"/>
          <w:b/>
          <w:bCs/>
          <w:sz w:val="28"/>
          <w:szCs w:val="28"/>
        </w:rPr>
        <w:t>ПОЛОЖЕНИЕ О РАБОЧЕЙ ПРОГРАММЕ ПЕДАГОГА</w:t>
      </w:r>
      <w:r w:rsidR="0084299F" w:rsidRPr="00172C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4299F" w:rsidRPr="0084299F" w:rsidRDefault="00F939EF" w:rsidP="00842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МАДОУ «Детский сад № 70</w:t>
      </w:r>
      <w:r w:rsidR="0084299F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172C79" w:rsidRPr="00614686" w:rsidRDefault="00172C79" w:rsidP="00172C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686"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автономном </w:t>
      </w:r>
      <w:r w:rsidRPr="00614686">
        <w:rPr>
          <w:rFonts w:ascii="Times New Roman" w:hAnsi="Times New Roman" w:cs="Times New Roman"/>
          <w:b/>
          <w:bCs/>
          <w:sz w:val="24"/>
          <w:szCs w:val="24"/>
        </w:rPr>
        <w:t xml:space="preserve">дошкольном образовательном учреждении </w:t>
      </w:r>
    </w:p>
    <w:p w:rsidR="00172C79" w:rsidRPr="00172C79" w:rsidRDefault="00172C79" w:rsidP="00172C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686">
        <w:rPr>
          <w:rFonts w:ascii="Times New Roman" w:hAnsi="Times New Roman" w:cs="Times New Roman"/>
          <w:b/>
          <w:bCs/>
          <w:sz w:val="24"/>
          <w:szCs w:val="24"/>
        </w:rPr>
        <w:t>«Детский сад № 70 комбинированного вида»</w:t>
      </w:r>
    </w:p>
    <w:p w:rsidR="00730224" w:rsidRPr="00FA1C46" w:rsidRDefault="00730224" w:rsidP="007302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C4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30224" w:rsidRPr="00730224" w:rsidRDefault="00730224" w:rsidP="00BD2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для Муниципального </w:t>
      </w:r>
      <w:r w:rsidR="00FB311F">
        <w:rPr>
          <w:rFonts w:ascii="Times New Roman" w:hAnsi="Times New Roman" w:cs="Times New Roman"/>
          <w:sz w:val="24"/>
          <w:szCs w:val="24"/>
        </w:rPr>
        <w:t>автономного дошкольного образователь</w:t>
      </w:r>
      <w:r w:rsidR="00F939EF">
        <w:rPr>
          <w:rFonts w:ascii="Times New Roman" w:hAnsi="Times New Roman" w:cs="Times New Roman"/>
          <w:sz w:val="24"/>
          <w:szCs w:val="24"/>
        </w:rPr>
        <w:t>ного учреждения «Детский сад № 70</w:t>
      </w:r>
      <w:r w:rsidR="00FB311F">
        <w:rPr>
          <w:rFonts w:ascii="Times New Roman" w:hAnsi="Times New Roman" w:cs="Times New Roman"/>
          <w:sz w:val="24"/>
          <w:szCs w:val="24"/>
        </w:rPr>
        <w:t xml:space="preserve"> комбинированного вида» (д</w:t>
      </w:r>
      <w:r w:rsidRPr="00730224">
        <w:rPr>
          <w:rFonts w:ascii="Times New Roman" w:hAnsi="Times New Roman" w:cs="Times New Roman"/>
          <w:sz w:val="24"/>
          <w:szCs w:val="24"/>
        </w:rPr>
        <w:t xml:space="preserve">алее — </w:t>
      </w:r>
      <w:r w:rsidR="00FB311F">
        <w:rPr>
          <w:rFonts w:ascii="Times New Roman" w:hAnsi="Times New Roman" w:cs="Times New Roman"/>
          <w:sz w:val="24"/>
          <w:szCs w:val="24"/>
        </w:rPr>
        <w:t>МА</w:t>
      </w:r>
      <w:r w:rsidRPr="00730224">
        <w:rPr>
          <w:rFonts w:ascii="Times New Roman" w:hAnsi="Times New Roman" w:cs="Times New Roman"/>
          <w:sz w:val="24"/>
          <w:szCs w:val="24"/>
        </w:rPr>
        <w:t>ДОУ) в соответствии с Федеральным Законом «Об образовании в Российской Федерации" от 29.12.2012 г.</w:t>
      </w:r>
      <w:r w:rsidR="0084299F">
        <w:rPr>
          <w:rFonts w:ascii="Times New Roman" w:hAnsi="Times New Roman" w:cs="Times New Roman"/>
          <w:sz w:val="24"/>
          <w:szCs w:val="24"/>
        </w:rPr>
        <w:t xml:space="preserve"> </w:t>
      </w:r>
      <w:r w:rsidRPr="00730224">
        <w:rPr>
          <w:rFonts w:ascii="Times New Roman" w:hAnsi="Times New Roman" w:cs="Times New Roman"/>
          <w:sz w:val="24"/>
          <w:szCs w:val="24"/>
        </w:rPr>
        <w:t>№ 27</w:t>
      </w:r>
      <w:r w:rsidR="00FB311F">
        <w:rPr>
          <w:rFonts w:ascii="Times New Roman" w:hAnsi="Times New Roman" w:cs="Times New Roman"/>
          <w:sz w:val="24"/>
          <w:szCs w:val="24"/>
        </w:rPr>
        <w:t>3</w:t>
      </w:r>
      <w:r w:rsidRPr="00730224">
        <w:rPr>
          <w:rFonts w:ascii="Times New Roman" w:hAnsi="Times New Roman" w:cs="Times New Roman"/>
          <w:sz w:val="24"/>
          <w:szCs w:val="24"/>
        </w:rPr>
        <w:t>-ФЗ</w:t>
      </w:r>
      <w:r w:rsidR="00FB311F">
        <w:rPr>
          <w:rFonts w:ascii="Times New Roman" w:hAnsi="Times New Roman" w:cs="Times New Roman"/>
          <w:sz w:val="24"/>
          <w:szCs w:val="24"/>
        </w:rPr>
        <w:t xml:space="preserve">; </w:t>
      </w:r>
      <w:r w:rsidR="00FB311F" w:rsidRPr="005A4211"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r w:rsidR="00FB311F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FB311F"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образования и науки РФ от 17.10.2013 № 1155 «Об утверждении</w:t>
      </w:r>
      <w:r w:rsidR="00BD2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311F" w:rsidRPr="005A4211"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дошкольного образования</w:t>
      </w:r>
      <w:r w:rsidR="00F939EF" w:rsidRPr="005A4211">
        <w:rPr>
          <w:rFonts w:ascii="Times New Roman" w:hAnsi="Times New Roman" w:cs="Times New Roman"/>
          <w:color w:val="000000"/>
          <w:sz w:val="24"/>
          <w:szCs w:val="24"/>
        </w:rPr>
        <w:t>»;</w:t>
      </w:r>
      <w:r w:rsidR="00F93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39EF" w:rsidRPr="00730224">
        <w:rPr>
          <w:rFonts w:ascii="Times New Roman" w:hAnsi="Times New Roman" w:cs="Times New Roman"/>
          <w:sz w:val="24"/>
          <w:szCs w:val="24"/>
        </w:rPr>
        <w:t>Уставом</w:t>
      </w:r>
      <w:r w:rsidR="00BD2CB9">
        <w:rPr>
          <w:rFonts w:ascii="Times New Roman" w:hAnsi="Times New Roman" w:cs="Times New Roman"/>
          <w:sz w:val="24"/>
          <w:szCs w:val="24"/>
        </w:rPr>
        <w:t xml:space="preserve"> МАДОУ.</w:t>
      </w:r>
      <w:r w:rsidRPr="00730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 xml:space="preserve">1.2. Рабочая программа является обязательной составной частью Образовательной программы дошкольного образовательного </w:t>
      </w:r>
      <w:r w:rsidR="00511CAD">
        <w:rPr>
          <w:rFonts w:ascii="Times New Roman" w:hAnsi="Times New Roman" w:cs="Times New Roman"/>
          <w:sz w:val="24"/>
          <w:szCs w:val="24"/>
        </w:rPr>
        <w:t>у</w:t>
      </w:r>
      <w:r w:rsidRPr="00730224">
        <w:rPr>
          <w:rFonts w:ascii="Times New Roman" w:hAnsi="Times New Roman" w:cs="Times New Roman"/>
          <w:sz w:val="24"/>
          <w:szCs w:val="24"/>
        </w:rPr>
        <w:t>чреждения, реализующего программы дошкольного образования, разрабатываются педагогами всех возрастных групп, специалистами для каждой возрастной группы.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1.3. Рабочая программа – это нормативный документ, в котором представлены основные знания, умения и навыки, подлежащие усвоению по программе, в котором определены наиболее оптимальные и эффективные для определенной возрастной группы содержание, формы, методы и приемы организации образовательного процесса с целью получения результата.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 xml:space="preserve">1.4. Рабочая программа разрабатывается на основе </w:t>
      </w:r>
      <w:r w:rsidR="00511CAD">
        <w:rPr>
          <w:rFonts w:ascii="Times New Roman" w:hAnsi="Times New Roman" w:cs="Times New Roman"/>
          <w:sz w:val="24"/>
          <w:szCs w:val="24"/>
        </w:rPr>
        <w:t>о</w:t>
      </w:r>
      <w:r w:rsidRPr="00730224">
        <w:rPr>
          <w:rFonts w:ascii="Times New Roman" w:hAnsi="Times New Roman" w:cs="Times New Roman"/>
          <w:sz w:val="24"/>
          <w:szCs w:val="24"/>
        </w:rPr>
        <w:t>сновной образовательной программы по следующим обла</w:t>
      </w:r>
      <w:bookmarkStart w:id="0" w:name="_GoBack"/>
      <w:bookmarkEnd w:id="0"/>
      <w:r w:rsidRPr="00730224">
        <w:rPr>
          <w:rFonts w:ascii="Times New Roman" w:hAnsi="Times New Roman" w:cs="Times New Roman"/>
          <w:sz w:val="24"/>
          <w:szCs w:val="24"/>
        </w:rPr>
        <w:t>стям: «Физическое развитие», «Социально-коммуникативное развитие», «Познавательное развитие», «Речевое развитие», «Художественно- эстетическое развитие».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1.5. Рабочая программа</w:t>
      </w:r>
      <w:r w:rsidR="00D86F2B">
        <w:rPr>
          <w:rFonts w:ascii="Times New Roman" w:hAnsi="Times New Roman" w:cs="Times New Roman"/>
          <w:sz w:val="24"/>
          <w:szCs w:val="24"/>
        </w:rPr>
        <w:t xml:space="preserve"> </w:t>
      </w:r>
      <w:r w:rsidRPr="00730224">
        <w:rPr>
          <w:rFonts w:ascii="Times New Roman" w:hAnsi="Times New Roman" w:cs="Times New Roman"/>
          <w:sz w:val="24"/>
          <w:szCs w:val="24"/>
        </w:rPr>
        <w:t>– документ, определяющий, в соответствии с региональным компонентом, основное содержание образования, объем знаний, умений, который предстоит освоить воспитанникам.</w:t>
      </w:r>
    </w:p>
    <w:p w:rsidR="00511CAD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 xml:space="preserve">1.6. Структура </w:t>
      </w:r>
      <w:r w:rsidR="00D86F2B">
        <w:rPr>
          <w:rFonts w:ascii="Times New Roman" w:hAnsi="Times New Roman" w:cs="Times New Roman"/>
          <w:sz w:val="24"/>
          <w:szCs w:val="24"/>
        </w:rPr>
        <w:t>Р</w:t>
      </w:r>
      <w:r w:rsidRPr="00730224">
        <w:rPr>
          <w:rFonts w:ascii="Times New Roman" w:hAnsi="Times New Roman" w:cs="Times New Roman"/>
          <w:sz w:val="24"/>
          <w:szCs w:val="24"/>
        </w:rPr>
        <w:t xml:space="preserve">абочей программы является единой для всех педагогических работников, работающих в </w:t>
      </w:r>
      <w:r w:rsidR="00511CAD">
        <w:rPr>
          <w:rFonts w:ascii="Times New Roman" w:hAnsi="Times New Roman" w:cs="Times New Roman"/>
          <w:sz w:val="24"/>
          <w:szCs w:val="24"/>
        </w:rPr>
        <w:t>МАДОУ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1.7. Рабочая программа составляется педагогом на учебный год.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1.8. Проектирование содержания образования осуществляется педагогами в соответствии с уровнем их профессионального мастерства и авторским видением.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 xml:space="preserve">1.9. За полнотой и качеством реализации </w:t>
      </w:r>
      <w:r w:rsidR="00191D41">
        <w:rPr>
          <w:rFonts w:ascii="Times New Roman" w:hAnsi="Times New Roman" w:cs="Times New Roman"/>
          <w:sz w:val="24"/>
          <w:szCs w:val="24"/>
        </w:rPr>
        <w:t>Рабочей п</w:t>
      </w:r>
      <w:r w:rsidRPr="00730224">
        <w:rPr>
          <w:rFonts w:ascii="Times New Roman" w:hAnsi="Times New Roman" w:cs="Times New Roman"/>
          <w:sz w:val="24"/>
          <w:szCs w:val="24"/>
        </w:rPr>
        <w:t xml:space="preserve">рограммы осуществляется должностной контроль </w:t>
      </w:r>
      <w:r w:rsidR="00511CAD">
        <w:rPr>
          <w:rFonts w:ascii="Times New Roman" w:hAnsi="Times New Roman" w:cs="Times New Roman"/>
          <w:sz w:val="24"/>
          <w:szCs w:val="24"/>
        </w:rPr>
        <w:t>заместителя директора и старшего воспитателя МАДОУ</w:t>
      </w:r>
      <w:r w:rsidRPr="00730224">
        <w:rPr>
          <w:rFonts w:ascii="Times New Roman" w:hAnsi="Times New Roman" w:cs="Times New Roman"/>
          <w:sz w:val="24"/>
          <w:szCs w:val="24"/>
        </w:rPr>
        <w:t>.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 xml:space="preserve">1.10. Положение о </w:t>
      </w:r>
      <w:r w:rsidR="00191D41">
        <w:rPr>
          <w:rFonts w:ascii="Times New Roman" w:hAnsi="Times New Roman" w:cs="Times New Roman"/>
          <w:sz w:val="24"/>
          <w:szCs w:val="24"/>
        </w:rPr>
        <w:t>Р</w:t>
      </w:r>
      <w:r w:rsidR="00511CAD">
        <w:rPr>
          <w:rFonts w:ascii="Times New Roman" w:hAnsi="Times New Roman" w:cs="Times New Roman"/>
          <w:sz w:val="24"/>
          <w:szCs w:val="24"/>
        </w:rPr>
        <w:t xml:space="preserve">абочей </w:t>
      </w:r>
      <w:r w:rsidR="00F939EF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F939EF" w:rsidRPr="00730224">
        <w:rPr>
          <w:rFonts w:ascii="Times New Roman" w:hAnsi="Times New Roman" w:cs="Times New Roman"/>
          <w:sz w:val="24"/>
          <w:szCs w:val="24"/>
        </w:rPr>
        <w:t>вступает</w:t>
      </w:r>
      <w:r w:rsidRPr="00730224">
        <w:rPr>
          <w:rFonts w:ascii="Times New Roman" w:hAnsi="Times New Roman" w:cs="Times New Roman"/>
          <w:sz w:val="24"/>
          <w:szCs w:val="24"/>
        </w:rPr>
        <w:t xml:space="preserve"> в силу с момента издания приказа «Об утверждении Положения» и действует до внесения изменени</w:t>
      </w:r>
      <w:r w:rsidR="00511CAD">
        <w:rPr>
          <w:rFonts w:ascii="Times New Roman" w:hAnsi="Times New Roman" w:cs="Times New Roman"/>
          <w:sz w:val="24"/>
          <w:szCs w:val="24"/>
        </w:rPr>
        <w:t>й</w:t>
      </w:r>
      <w:r w:rsidRPr="00730224">
        <w:rPr>
          <w:rFonts w:ascii="Times New Roman" w:hAnsi="Times New Roman" w:cs="Times New Roman"/>
          <w:sz w:val="24"/>
          <w:szCs w:val="24"/>
        </w:rPr>
        <w:t>.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1.11. Срок данного положения не ограничен. Положение действует до принятия нового.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1.12. Положение считается пролонгированным на следующий период, если не было изменений и дополнений.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224" w:rsidRPr="00FA1C46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C46">
        <w:rPr>
          <w:rFonts w:ascii="Times New Roman" w:hAnsi="Times New Roman" w:cs="Times New Roman"/>
          <w:b/>
          <w:sz w:val="24"/>
          <w:szCs w:val="24"/>
        </w:rPr>
        <w:t>2. Цели и задачи, функции Рабочей программы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lastRenderedPageBreak/>
        <w:t xml:space="preserve">2.1. Рабочая программа – это нормативно-правовой документ, обязательный для выполнения в полном объеме, предназначенный для реализации требований ФГОС ДО второго поколения к условиям и результату образования воспитанников </w:t>
      </w:r>
      <w:r w:rsidR="00D86F2B">
        <w:rPr>
          <w:rFonts w:ascii="Times New Roman" w:hAnsi="Times New Roman" w:cs="Times New Roman"/>
          <w:sz w:val="24"/>
          <w:szCs w:val="24"/>
        </w:rPr>
        <w:t xml:space="preserve">МАДОУ </w:t>
      </w:r>
      <w:r w:rsidRPr="00730224">
        <w:rPr>
          <w:rFonts w:ascii="Times New Roman" w:hAnsi="Times New Roman" w:cs="Times New Roman"/>
          <w:sz w:val="24"/>
          <w:szCs w:val="24"/>
        </w:rPr>
        <w:t xml:space="preserve">в соответствии с утвержденной </w:t>
      </w:r>
      <w:r w:rsidR="00D86F2B">
        <w:rPr>
          <w:rFonts w:ascii="Times New Roman" w:hAnsi="Times New Roman" w:cs="Times New Roman"/>
          <w:sz w:val="24"/>
          <w:szCs w:val="24"/>
        </w:rPr>
        <w:t>м</w:t>
      </w:r>
      <w:r w:rsidRPr="00730224">
        <w:rPr>
          <w:rFonts w:ascii="Times New Roman" w:hAnsi="Times New Roman" w:cs="Times New Roman"/>
          <w:sz w:val="24"/>
          <w:szCs w:val="24"/>
        </w:rPr>
        <w:t>оделью непосредственно образовательной деятельности.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 xml:space="preserve">2.2. Цель </w:t>
      </w:r>
      <w:r w:rsidR="00D86F2B">
        <w:rPr>
          <w:rFonts w:ascii="Times New Roman" w:hAnsi="Times New Roman" w:cs="Times New Roman"/>
          <w:sz w:val="24"/>
          <w:szCs w:val="24"/>
        </w:rPr>
        <w:t>Рабочей п</w:t>
      </w:r>
      <w:r w:rsidRPr="00730224">
        <w:rPr>
          <w:rFonts w:ascii="Times New Roman" w:hAnsi="Times New Roman" w:cs="Times New Roman"/>
          <w:sz w:val="24"/>
          <w:szCs w:val="24"/>
        </w:rPr>
        <w:t>рограммы – обеспечение целостной, четкой системы планирования образовательной деятельности, повышения качества образования детей на каждом возрастном этапе дошкольного детства, совершенствование работы педагогических кадров</w:t>
      </w:r>
      <w:r w:rsidR="00191D41">
        <w:rPr>
          <w:rFonts w:ascii="Times New Roman" w:hAnsi="Times New Roman" w:cs="Times New Roman"/>
          <w:sz w:val="24"/>
          <w:szCs w:val="24"/>
        </w:rPr>
        <w:t xml:space="preserve"> МАДОУ</w:t>
      </w:r>
      <w:r w:rsidRPr="00730224">
        <w:rPr>
          <w:rFonts w:ascii="Times New Roman" w:hAnsi="Times New Roman" w:cs="Times New Roman"/>
          <w:sz w:val="24"/>
          <w:szCs w:val="24"/>
        </w:rPr>
        <w:t>, достижение планируемых результатов освоения основной образовательной программы дошкольного образования (конкретизируют требования Стандарта к целевым ориентирам</w:t>
      </w:r>
      <w:r w:rsidR="00F939EF" w:rsidRPr="00730224">
        <w:rPr>
          <w:rFonts w:ascii="Times New Roman" w:hAnsi="Times New Roman" w:cs="Times New Roman"/>
          <w:sz w:val="24"/>
          <w:szCs w:val="24"/>
        </w:rPr>
        <w:t>).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2.3. Задачи</w:t>
      </w:r>
      <w:r w:rsidR="00191D41">
        <w:rPr>
          <w:rFonts w:ascii="Times New Roman" w:hAnsi="Times New Roman" w:cs="Times New Roman"/>
          <w:sz w:val="24"/>
          <w:szCs w:val="24"/>
        </w:rPr>
        <w:t xml:space="preserve"> Рабочей п</w:t>
      </w:r>
      <w:r w:rsidRPr="00730224">
        <w:rPr>
          <w:rFonts w:ascii="Times New Roman" w:hAnsi="Times New Roman" w:cs="Times New Roman"/>
          <w:sz w:val="24"/>
          <w:szCs w:val="24"/>
        </w:rPr>
        <w:t>рограммы: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- дать представление о практической реализации компонентов федерального государственного образовательного стандарта при изучении конкретного раздела общеобразовательной программы;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 xml:space="preserve">- конкретно определить содержание, объем, порядок изучения раздела общеобразовательной программы с учетом целей, задач и особенностей воспитательно - образовательного процесса и контингента воспитанников </w:t>
      </w:r>
      <w:r w:rsidR="00191D41">
        <w:rPr>
          <w:rFonts w:ascii="Times New Roman" w:hAnsi="Times New Roman" w:cs="Times New Roman"/>
          <w:sz w:val="24"/>
          <w:szCs w:val="24"/>
        </w:rPr>
        <w:t>МАДОУ;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- повышение профессиональной компетентности педагогов через систематизацию образовательной деятельности.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 xml:space="preserve">2.4. Функции </w:t>
      </w:r>
      <w:r w:rsidR="00132847">
        <w:rPr>
          <w:rFonts w:ascii="Times New Roman" w:hAnsi="Times New Roman" w:cs="Times New Roman"/>
          <w:sz w:val="24"/>
          <w:szCs w:val="24"/>
        </w:rPr>
        <w:t>Р</w:t>
      </w:r>
      <w:r w:rsidRPr="00730224">
        <w:rPr>
          <w:rFonts w:ascii="Times New Roman" w:hAnsi="Times New Roman" w:cs="Times New Roman"/>
          <w:sz w:val="24"/>
          <w:szCs w:val="24"/>
        </w:rPr>
        <w:t xml:space="preserve">абочей </w:t>
      </w:r>
      <w:r w:rsidR="00132847">
        <w:rPr>
          <w:rFonts w:ascii="Times New Roman" w:hAnsi="Times New Roman" w:cs="Times New Roman"/>
          <w:sz w:val="24"/>
          <w:szCs w:val="24"/>
        </w:rPr>
        <w:t>п</w:t>
      </w:r>
      <w:r w:rsidRPr="00730224">
        <w:rPr>
          <w:rFonts w:ascii="Times New Roman" w:hAnsi="Times New Roman" w:cs="Times New Roman"/>
          <w:sz w:val="24"/>
          <w:szCs w:val="24"/>
        </w:rPr>
        <w:t>рограммы: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• целеполагающая, то есть определяет ценности и цели, ради достижения которых она введена в ту или иную образовательную область;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• нормативная, то есть является документом, обязательным для выполнения в полном объеме;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• 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• аналитическая, то есть выявляет уровни усвоения элементов содержания, объекты контроля и критерии оценки уровня развития детей;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• определяющая содержания образования, то есть фиксирует состав элементов содержания, подлежащих усвоению воспитанниками (требования к минимуму содержания, а также степень их трудности.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224" w:rsidRPr="00FA1C46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C46">
        <w:rPr>
          <w:rFonts w:ascii="Times New Roman" w:hAnsi="Times New Roman" w:cs="Times New Roman"/>
          <w:b/>
          <w:sz w:val="24"/>
          <w:szCs w:val="24"/>
        </w:rPr>
        <w:t>3. Структура Рабочей программы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 xml:space="preserve">3.1. Структура </w:t>
      </w:r>
      <w:r w:rsidR="00FA1C46">
        <w:rPr>
          <w:rFonts w:ascii="Times New Roman" w:hAnsi="Times New Roman" w:cs="Times New Roman"/>
          <w:sz w:val="24"/>
          <w:szCs w:val="24"/>
        </w:rPr>
        <w:t>Рабочей п</w:t>
      </w:r>
      <w:r w:rsidRPr="00730224">
        <w:rPr>
          <w:rFonts w:ascii="Times New Roman" w:hAnsi="Times New Roman" w:cs="Times New Roman"/>
          <w:sz w:val="24"/>
          <w:szCs w:val="24"/>
        </w:rPr>
        <w:t>рограммы является формой представления образовательной области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1. Целевой раздел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1.1. Пояснительная записка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 xml:space="preserve">1.1.1. Цели и задачи реализации </w:t>
      </w:r>
      <w:r w:rsidR="00FA1C46">
        <w:rPr>
          <w:rFonts w:ascii="Times New Roman" w:hAnsi="Times New Roman" w:cs="Times New Roman"/>
          <w:sz w:val="24"/>
          <w:szCs w:val="24"/>
        </w:rPr>
        <w:t>Рабочей п</w:t>
      </w:r>
      <w:r w:rsidRPr="00730224">
        <w:rPr>
          <w:rFonts w:ascii="Times New Roman" w:hAnsi="Times New Roman" w:cs="Times New Roman"/>
          <w:sz w:val="24"/>
          <w:szCs w:val="24"/>
        </w:rPr>
        <w:t>рограммы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 xml:space="preserve">1.1.2. Принципы и подходы </w:t>
      </w:r>
      <w:r w:rsidR="00F939EF" w:rsidRPr="00730224">
        <w:rPr>
          <w:rFonts w:ascii="Times New Roman" w:hAnsi="Times New Roman" w:cs="Times New Roman"/>
          <w:sz w:val="24"/>
          <w:szCs w:val="24"/>
        </w:rPr>
        <w:t xml:space="preserve">к </w:t>
      </w:r>
      <w:r w:rsidR="00F939EF">
        <w:rPr>
          <w:rFonts w:ascii="Times New Roman" w:hAnsi="Times New Roman" w:cs="Times New Roman"/>
          <w:sz w:val="24"/>
          <w:szCs w:val="24"/>
        </w:rPr>
        <w:t>формированию</w:t>
      </w:r>
      <w:r w:rsidR="00F939EF" w:rsidRPr="00730224">
        <w:rPr>
          <w:rFonts w:ascii="Times New Roman" w:hAnsi="Times New Roman" w:cs="Times New Roman"/>
          <w:sz w:val="24"/>
          <w:szCs w:val="24"/>
        </w:rPr>
        <w:t xml:space="preserve"> </w:t>
      </w:r>
      <w:r w:rsidR="00F939EF">
        <w:rPr>
          <w:rFonts w:ascii="Times New Roman" w:hAnsi="Times New Roman" w:cs="Times New Roman"/>
          <w:sz w:val="24"/>
          <w:szCs w:val="24"/>
        </w:rPr>
        <w:t>Рабочей</w:t>
      </w:r>
      <w:r w:rsidR="00FA1C46">
        <w:rPr>
          <w:rFonts w:ascii="Times New Roman" w:hAnsi="Times New Roman" w:cs="Times New Roman"/>
          <w:sz w:val="24"/>
          <w:szCs w:val="24"/>
        </w:rPr>
        <w:t xml:space="preserve"> п</w:t>
      </w:r>
      <w:r w:rsidRPr="00730224">
        <w:rPr>
          <w:rFonts w:ascii="Times New Roman" w:hAnsi="Times New Roman" w:cs="Times New Roman"/>
          <w:sz w:val="24"/>
          <w:szCs w:val="24"/>
        </w:rPr>
        <w:t>рограммы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 xml:space="preserve">1.1.3. Значимые для разработки и реализации </w:t>
      </w:r>
      <w:r w:rsidR="00FA1C46">
        <w:rPr>
          <w:rFonts w:ascii="Times New Roman" w:hAnsi="Times New Roman" w:cs="Times New Roman"/>
          <w:sz w:val="24"/>
          <w:szCs w:val="24"/>
        </w:rPr>
        <w:t>Рабочей п</w:t>
      </w:r>
      <w:r w:rsidRPr="00730224">
        <w:rPr>
          <w:rFonts w:ascii="Times New Roman" w:hAnsi="Times New Roman" w:cs="Times New Roman"/>
          <w:sz w:val="24"/>
          <w:szCs w:val="24"/>
        </w:rPr>
        <w:t>рограммы характеристики, в том числе, характеристики особенностей развития детей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 xml:space="preserve">1.2. Планируемые результаты освоения </w:t>
      </w:r>
      <w:r w:rsidR="00FA1C46">
        <w:rPr>
          <w:rFonts w:ascii="Times New Roman" w:hAnsi="Times New Roman" w:cs="Times New Roman"/>
          <w:sz w:val="24"/>
          <w:szCs w:val="24"/>
        </w:rPr>
        <w:t>Рабочей про</w:t>
      </w:r>
      <w:r w:rsidRPr="00730224">
        <w:rPr>
          <w:rFonts w:ascii="Times New Roman" w:hAnsi="Times New Roman" w:cs="Times New Roman"/>
          <w:sz w:val="24"/>
          <w:szCs w:val="24"/>
        </w:rPr>
        <w:t>граммы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2. Содержательный раздел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2.1. Описание образовательной деятельности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2.1.1. Образовательная область «Физическое развитие»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2.1.2. Образовательная область «Социально – коммуникативное развитие»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2.1.3. Образовательная область «Речевое развитие»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2.1.4. Образовательная область «Познавательное развитие»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2.1.5. Образовательная область «Художественно – эстетическое развитие»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lastRenderedPageBreak/>
        <w:t xml:space="preserve">2.2. Описание вариативных форм, способов, методов и средств реализации </w:t>
      </w:r>
      <w:r w:rsidR="00FA1C46">
        <w:rPr>
          <w:rFonts w:ascii="Times New Roman" w:hAnsi="Times New Roman" w:cs="Times New Roman"/>
          <w:sz w:val="24"/>
          <w:szCs w:val="24"/>
        </w:rPr>
        <w:t>Рабочей п</w:t>
      </w:r>
      <w:r w:rsidRPr="00730224">
        <w:rPr>
          <w:rFonts w:ascii="Times New Roman" w:hAnsi="Times New Roman" w:cs="Times New Roman"/>
          <w:sz w:val="24"/>
          <w:szCs w:val="24"/>
        </w:rPr>
        <w:t>рограммы, с учетом возрастных и индивидуальных особенностей воспитанников, специфики их образовательных потребностей и интересов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2.3. Особенности образовательной деятельности разных видов культурных практик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2.4. Способы и направления поддержки детской инициативы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2.5. Особенности взаимодействия педагогического коллектива с семьями воспитанников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 xml:space="preserve">2.6. Иные характеристики содержания </w:t>
      </w:r>
      <w:r w:rsidR="00FA1C46">
        <w:rPr>
          <w:rFonts w:ascii="Times New Roman" w:hAnsi="Times New Roman" w:cs="Times New Roman"/>
          <w:sz w:val="24"/>
          <w:szCs w:val="24"/>
        </w:rPr>
        <w:t>Рабочей п</w:t>
      </w:r>
      <w:r w:rsidRPr="00730224">
        <w:rPr>
          <w:rFonts w:ascii="Times New Roman" w:hAnsi="Times New Roman" w:cs="Times New Roman"/>
          <w:sz w:val="24"/>
          <w:szCs w:val="24"/>
        </w:rPr>
        <w:t>рограммы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 xml:space="preserve">2.7. Часть </w:t>
      </w:r>
      <w:r w:rsidR="00FA1C46">
        <w:rPr>
          <w:rFonts w:ascii="Times New Roman" w:hAnsi="Times New Roman" w:cs="Times New Roman"/>
          <w:sz w:val="24"/>
          <w:szCs w:val="24"/>
        </w:rPr>
        <w:t>Рабочей п</w:t>
      </w:r>
      <w:r w:rsidRPr="00730224">
        <w:rPr>
          <w:rFonts w:ascii="Times New Roman" w:hAnsi="Times New Roman" w:cs="Times New Roman"/>
          <w:sz w:val="24"/>
          <w:szCs w:val="24"/>
        </w:rPr>
        <w:t xml:space="preserve">рограммы, формируемая </w:t>
      </w:r>
      <w:r w:rsidR="00FA1C46">
        <w:rPr>
          <w:rFonts w:ascii="Times New Roman" w:hAnsi="Times New Roman" w:cs="Times New Roman"/>
          <w:sz w:val="24"/>
          <w:szCs w:val="24"/>
        </w:rPr>
        <w:t>педагогом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3. Организационный раздел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 xml:space="preserve">3.1. Описание материально – технического обеспечения </w:t>
      </w:r>
      <w:r w:rsidR="00FA1C46">
        <w:rPr>
          <w:rFonts w:ascii="Times New Roman" w:hAnsi="Times New Roman" w:cs="Times New Roman"/>
          <w:sz w:val="24"/>
          <w:szCs w:val="24"/>
        </w:rPr>
        <w:t>Рабочей п</w:t>
      </w:r>
      <w:r w:rsidRPr="00730224">
        <w:rPr>
          <w:rFonts w:ascii="Times New Roman" w:hAnsi="Times New Roman" w:cs="Times New Roman"/>
          <w:sz w:val="24"/>
          <w:szCs w:val="24"/>
        </w:rPr>
        <w:t>рограммы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3.2. Обеспеченность методическими материалами и средствами обучения и воспитания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3.3. Распорядок и/или режим дня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3.4. Особенности традиционных событий, праздников, мероприятий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3.4.1. Примерное годовое тематическое планирование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3.4.2. Праздничный календарь и спортивный календарь</w:t>
      </w:r>
    </w:p>
    <w:p w:rsid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 xml:space="preserve">3.5. Особенности </w:t>
      </w:r>
      <w:r w:rsidR="00F939EF" w:rsidRPr="00730224">
        <w:rPr>
          <w:rFonts w:ascii="Times New Roman" w:hAnsi="Times New Roman" w:cs="Times New Roman"/>
          <w:sz w:val="24"/>
          <w:szCs w:val="24"/>
        </w:rPr>
        <w:t>организации,</w:t>
      </w:r>
      <w:r w:rsidRPr="00730224">
        <w:rPr>
          <w:rFonts w:ascii="Times New Roman" w:hAnsi="Times New Roman" w:cs="Times New Roman"/>
          <w:sz w:val="24"/>
          <w:szCs w:val="24"/>
        </w:rPr>
        <w:t xml:space="preserve"> развивающей предметно – пространственной среды</w:t>
      </w:r>
    </w:p>
    <w:p w:rsidR="00730224" w:rsidRPr="00FA1C46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46">
        <w:rPr>
          <w:rFonts w:ascii="Times New Roman" w:hAnsi="Times New Roman" w:cs="Times New Roman"/>
          <w:sz w:val="24"/>
          <w:szCs w:val="24"/>
        </w:rPr>
        <w:t>4. Дополнительный раздел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 xml:space="preserve">4.1. Краткая презентация </w:t>
      </w:r>
      <w:r w:rsidR="00FA1C46">
        <w:rPr>
          <w:rFonts w:ascii="Times New Roman" w:hAnsi="Times New Roman" w:cs="Times New Roman"/>
          <w:sz w:val="24"/>
          <w:szCs w:val="24"/>
        </w:rPr>
        <w:t>Рабочей п</w:t>
      </w:r>
      <w:r w:rsidRPr="00730224">
        <w:rPr>
          <w:rFonts w:ascii="Times New Roman" w:hAnsi="Times New Roman" w:cs="Times New Roman"/>
          <w:sz w:val="24"/>
          <w:szCs w:val="24"/>
        </w:rPr>
        <w:t>рограммы для ознакомления родителей</w:t>
      </w:r>
      <w:r w:rsidR="00FA1C46">
        <w:rPr>
          <w:rFonts w:ascii="Times New Roman" w:hAnsi="Times New Roman" w:cs="Times New Roman"/>
          <w:sz w:val="24"/>
          <w:szCs w:val="24"/>
        </w:rPr>
        <w:t xml:space="preserve"> </w:t>
      </w:r>
      <w:r w:rsidRPr="00730224">
        <w:rPr>
          <w:rFonts w:ascii="Times New Roman" w:hAnsi="Times New Roman" w:cs="Times New Roman"/>
          <w:sz w:val="24"/>
          <w:szCs w:val="24"/>
        </w:rPr>
        <w:t>(законных представителей) детей</w:t>
      </w:r>
      <w:r w:rsidR="00FA1C46">
        <w:rPr>
          <w:rFonts w:ascii="Times New Roman" w:hAnsi="Times New Roman" w:cs="Times New Roman"/>
          <w:sz w:val="24"/>
          <w:szCs w:val="24"/>
        </w:rPr>
        <w:t xml:space="preserve">. </w:t>
      </w:r>
      <w:r w:rsidRPr="00730224">
        <w:rPr>
          <w:rFonts w:ascii="Times New Roman" w:hAnsi="Times New Roman" w:cs="Times New Roman"/>
          <w:sz w:val="24"/>
          <w:szCs w:val="24"/>
        </w:rPr>
        <w:t xml:space="preserve">Возрастные или иные категории детей, на которых ориентирована </w:t>
      </w:r>
      <w:r w:rsidR="00FA1C46">
        <w:rPr>
          <w:rFonts w:ascii="Times New Roman" w:hAnsi="Times New Roman" w:cs="Times New Roman"/>
          <w:sz w:val="24"/>
          <w:szCs w:val="24"/>
        </w:rPr>
        <w:t>Рабочая п</w:t>
      </w:r>
      <w:r w:rsidRPr="00730224">
        <w:rPr>
          <w:rFonts w:ascii="Times New Roman" w:hAnsi="Times New Roman" w:cs="Times New Roman"/>
          <w:sz w:val="24"/>
          <w:szCs w:val="24"/>
        </w:rPr>
        <w:t>рограмма</w:t>
      </w:r>
      <w:r w:rsidR="00FA1C46">
        <w:rPr>
          <w:rFonts w:ascii="Times New Roman" w:hAnsi="Times New Roman" w:cs="Times New Roman"/>
          <w:sz w:val="24"/>
          <w:szCs w:val="24"/>
        </w:rPr>
        <w:t xml:space="preserve">. </w:t>
      </w:r>
      <w:r w:rsidRPr="00730224">
        <w:rPr>
          <w:rFonts w:ascii="Times New Roman" w:hAnsi="Times New Roman" w:cs="Times New Roman"/>
          <w:sz w:val="24"/>
          <w:szCs w:val="24"/>
        </w:rPr>
        <w:t>Используемые примерные Программы</w:t>
      </w:r>
      <w:r w:rsidR="00FA1C46">
        <w:rPr>
          <w:rFonts w:ascii="Times New Roman" w:hAnsi="Times New Roman" w:cs="Times New Roman"/>
          <w:sz w:val="24"/>
          <w:szCs w:val="24"/>
        </w:rPr>
        <w:t xml:space="preserve">. </w:t>
      </w:r>
      <w:r w:rsidRPr="00730224">
        <w:rPr>
          <w:rFonts w:ascii="Times New Roman" w:hAnsi="Times New Roman" w:cs="Times New Roman"/>
          <w:sz w:val="24"/>
          <w:szCs w:val="24"/>
        </w:rPr>
        <w:t>Характеристика взаимодействия педагогического коллектива с семьями детей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ПРИЛОЖЕНИЯ.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224" w:rsidRPr="00FA1C46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C46">
        <w:rPr>
          <w:rFonts w:ascii="Times New Roman" w:hAnsi="Times New Roman" w:cs="Times New Roman"/>
          <w:b/>
          <w:sz w:val="24"/>
          <w:szCs w:val="24"/>
        </w:rPr>
        <w:t>4. Оформление Рабочей программы.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 xml:space="preserve">4.1. Текст набирается в редакторе </w:t>
      </w:r>
      <w:proofErr w:type="spellStart"/>
      <w:r w:rsidRPr="0073022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3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22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3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224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730224">
        <w:rPr>
          <w:rFonts w:ascii="Times New Roman" w:hAnsi="Times New Roman" w:cs="Times New Roman"/>
          <w:sz w:val="24"/>
          <w:szCs w:val="24"/>
        </w:rPr>
        <w:t xml:space="preserve"> шрифтом </w:t>
      </w:r>
      <w:proofErr w:type="spellStart"/>
      <w:r w:rsidRPr="0073022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3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22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3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22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30224">
        <w:rPr>
          <w:rFonts w:ascii="Times New Roman" w:hAnsi="Times New Roman" w:cs="Times New Roman"/>
          <w:sz w:val="24"/>
          <w:szCs w:val="24"/>
        </w:rPr>
        <w:t xml:space="preserve">, 12, одинарный межстрочный интервал, переносы в тексте не ставятся, выравнивание по ширине, абзац 1,5 см, поля со всех сторон 2 см; центровка заголовков и абзацы в тексте выполняются при помощи средств </w:t>
      </w:r>
      <w:proofErr w:type="spellStart"/>
      <w:r w:rsidRPr="0073022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30224">
        <w:rPr>
          <w:rFonts w:ascii="Times New Roman" w:hAnsi="Times New Roman" w:cs="Times New Roman"/>
          <w:sz w:val="24"/>
          <w:szCs w:val="24"/>
        </w:rPr>
        <w:t>, листы формата А 4. Таблицы вставляются непосредственно в текст и должны быть отделены от предыдущего и последующего текста одним интервалом. Страницы Программы нумеруются, скрепляются печатью и подписью</w:t>
      </w:r>
      <w:r w:rsidR="00FA1C46">
        <w:rPr>
          <w:rFonts w:ascii="Times New Roman" w:hAnsi="Times New Roman" w:cs="Times New Roman"/>
          <w:sz w:val="24"/>
          <w:szCs w:val="24"/>
        </w:rPr>
        <w:t xml:space="preserve"> директора МАДОУ</w:t>
      </w:r>
      <w:r w:rsidRPr="00730224">
        <w:rPr>
          <w:rFonts w:ascii="Times New Roman" w:hAnsi="Times New Roman" w:cs="Times New Roman"/>
          <w:sz w:val="24"/>
          <w:szCs w:val="24"/>
        </w:rPr>
        <w:t>.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4.2. Титульный лист считается первым, но не нумеруется. На титульном листе указывается: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• наименование образовательного учреждения (полностью);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 xml:space="preserve">• поля для согласования/утверждения </w:t>
      </w:r>
      <w:r w:rsidR="00FA1C46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730224">
        <w:rPr>
          <w:rFonts w:ascii="Times New Roman" w:hAnsi="Times New Roman" w:cs="Times New Roman"/>
          <w:sz w:val="24"/>
          <w:szCs w:val="24"/>
        </w:rPr>
        <w:t>программы;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 xml:space="preserve">• название </w:t>
      </w:r>
      <w:r w:rsidR="00FA1C46">
        <w:rPr>
          <w:rFonts w:ascii="Times New Roman" w:hAnsi="Times New Roman" w:cs="Times New Roman"/>
          <w:sz w:val="24"/>
          <w:szCs w:val="24"/>
        </w:rPr>
        <w:t>Рабочей п</w:t>
      </w:r>
      <w:r w:rsidRPr="00730224">
        <w:rPr>
          <w:rFonts w:ascii="Times New Roman" w:hAnsi="Times New Roman" w:cs="Times New Roman"/>
          <w:sz w:val="24"/>
          <w:szCs w:val="24"/>
        </w:rPr>
        <w:t>рограммы;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• адресность (возрастная группа</w:t>
      </w:r>
      <w:proofErr w:type="gramStart"/>
      <w:r w:rsidRPr="00730224">
        <w:rPr>
          <w:rFonts w:ascii="Times New Roman" w:hAnsi="Times New Roman" w:cs="Times New Roman"/>
          <w:sz w:val="24"/>
          <w:szCs w:val="24"/>
        </w:rPr>
        <w:t>) ;</w:t>
      </w:r>
      <w:proofErr w:type="gramEnd"/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• сведения об авторе (ФИО, должность, квалификационная категория или разряд</w:t>
      </w:r>
      <w:proofErr w:type="gramStart"/>
      <w:r w:rsidRPr="00730224">
        <w:rPr>
          <w:rFonts w:ascii="Times New Roman" w:hAnsi="Times New Roman" w:cs="Times New Roman"/>
          <w:sz w:val="24"/>
          <w:szCs w:val="24"/>
        </w:rPr>
        <w:t>) ;</w:t>
      </w:r>
      <w:proofErr w:type="gramEnd"/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• название населенного пункта, в котором реализуется рабочая программа;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 xml:space="preserve">• год разработки </w:t>
      </w:r>
      <w:r w:rsidR="00FA1C46">
        <w:rPr>
          <w:rFonts w:ascii="Times New Roman" w:hAnsi="Times New Roman" w:cs="Times New Roman"/>
          <w:sz w:val="24"/>
          <w:szCs w:val="24"/>
        </w:rPr>
        <w:t>Р</w:t>
      </w:r>
      <w:r w:rsidRPr="00730224">
        <w:rPr>
          <w:rFonts w:ascii="Times New Roman" w:hAnsi="Times New Roman" w:cs="Times New Roman"/>
          <w:sz w:val="24"/>
          <w:szCs w:val="24"/>
        </w:rPr>
        <w:t>абочей программы.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4.3. В тексте пояснительной записки следует указать: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 xml:space="preserve">• соответствие </w:t>
      </w:r>
      <w:r w:rsidR="00FA1C46">
        <w:rPr>
          <w:rFonts w:ascii="Times New Roman" w:hAnsi="Times New Roman" w:cs="Times New Roman"/>
          <w:sz w:val="24"/>
          <w:szCs w:val="24"/>
        </w:rPr>
        <w:t>Р</w:t>
      </w:r>
      <w:r w:rsidRPr="00730224">
        <w:rPr>
          <w:rFonts w:ascii="Times New Roman" w:hAnsi="Times New Roman" w:cs="Times New Roman"/>
          <w:sz w:val="24"/>
          <w:szCs w:val="24"/>
        </w:rPr>
        <w:t>абочей программы федеральным государственным образовательными стандартами дошкольного образования и на основе, какой конкретной программы (примерной, авторской) она разработана;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• внесенные изменения в примерную (авторскую) программу и их обоснование;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• уровень изучения учебного материала (в соответствии с лицензией);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• цели изучения образовательной области в конкретной возрастной группе;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• используемый учебно-методический комплект (в соответствии с Образовательной программой учреждения);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 xml:space="preserve">• количество часов, на которое рассчитана </w:t>
      </w:r>
      <w:r w:rsidR="00FA1C46">
        <w:rPr>
          <w:rFonts w:ascii="Times New Roman" w:hAnsi="Times New Roman" w:cs="Times New Roman"/>
          <w:sz w:val="24"/>
          <w:szCs w:val="24"/>
        </w:rPr>
        <w:t>Р</w:t>
      </w:r>
      <w:r w:rsidRPr="00730224">
        <w:rPr>
          <w:rFonts w:ascii="Times New Roman" w:hAnsi="Times New Roman" w:cs="Times New Roman"/>
          <w:sz w:val="24"/>
          <w:szCs w:val="24"/>
        </w:rPr>
        <w:t>абочая программа (количество занятий в неделю).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4.4. В календарно-тематическом плане должны быть отражены: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• перечень разделов и тем с указанием количества часов, отводимых на их изучение;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lastRenderedPageBreak/>
        <w:t>• содержание каждой темы в соответствии с ФГОС ДО;</w:t>
      </w:r>
    </w:p>
    <w:p w:rsidR="00FA1C46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 xml:space="preserve">• требования к уровню подготовки воспитанников по каждой теме 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План может быть представлен в виде таблицы. Допускается составление отдельно тематического планирования.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 xml:space="preserve">4.5. В перечне учебно-методического обеспечения методические и учебные пособия, </w:t>
      </w:r>
      <w:proofErr w:type="spellStart"/>
      <w:r w:rsidRPr="00730224">
        <w:rPr>
          <w:rFonts w:ascii="Times New Roman" w:hAnsi="Times New Roman" w:cs="Times New Roman"/>
          <w:sz w:val="24"/>
          <w:szCs w:val="24"/>
        </w:rPr>
        <w:t>медиаресурсы</w:t>
      </w:r>
      <w:proofErr w:type="spellEnd"/>
      <w:r w:rsidRPr="00730224">
        <w:rPr>
          <w:rFonts w:ascii="Times New Roman" w:hAnsi="Times New Roman" w:cs="Times New Roman"/>
          <w:sz w:val="24"/>
          <w:szCs w:val="24"/>
        </w:rPr>
        <w:t xml:space="preserve"> указываются в алфавитном порядке по разделам в соответствии с требованиями к библиографическому описанию.</w:t>
      </w:r>
    </w:p>
    <w:p w:rsid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>4.6. В списке литературы описания каждого произведения должны приводиться в алфавитном порядке и соответствовать требованиям к библиографическому описанию.</w:t>
      </w:r>
    </w:p>
    <w:p w:rsidR="00FA1C46" w:rsidRPr="00730224" w:rsidRDefault="00FA1C46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46">
        <w:rPr>
          <w:rFonts w:ascii="Times New Roman" w:hAnsi="Times New Roman" w:cs="Times New Roman"/>
          <w:b/>
          <w:sz w:val="24"/>
          <w:szCs w:val="24"/>
        </w:rPr>
        <w:t xml:space="preserve">5. Рассмотрение и утверждение </w:t>
      </w:r>
      <w:r w:rsidR="00FA1C46" w:rsidRPr="00FA1C46">
        <w:rPr>
          <w:rFonts w:ascii="Times New Roman" w:hAnsi="Times New Roman" w:cs="Times New Roman"/>
          <w:b/>
          <w:sz w:val="24"/>
          <w:szCs w:val="24"/>
        </w:rPr>
        <w:t>Р</w:t>
      </w:r>
      <w:r w:rsidRPr="00FA1C46">
        <w:rPr>
          <w:rFonts w:ascii="Times New Roman" w:hAnsi="Times New Roman" w:cs="Times New Roman"/>
          <w:b/>
          <w:sz w:val="24"/>
          <w:szCs w:val="24"/>
        </w:rPr>
        <w:t>абочей программы</w:t>
      </w:r>
      <w:r w:rsidRPr="00730224">
        <w:rPr>
          <w:rFonts w:ascii="Times New Roman" w:hAnsi="Times New Roman" w:cs="Times New Roman"/>
          <w:sz w:val="24"/>
          <w:szCs w:val="24"/>
        </w:rPr>
        <w:t>.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 xml:space="preserve">5.1. Разработанный проект </w:t>
      </w:r>
      <w:r w:rsidR="00014F47">
        <w:rPr>
          <w:rFonts w:ascii="Times New Roman" w:hAnsi="Times New Roman" w:cs="Times New Roman"/>
          <w:sz w:val="24"/>
          <w:szCs w:val="24"/>
        </w:rPr>
        <w:t>Р</w:t>
      </w:r>
      <w:r w:rsidRPr="00730224">
        <w:rPr>
          <w:rFonts w:ascii="Times New Roman" w:hAnsi="Times New Roman" w:cs="Times New Roman"/>
          <w:sz w:val="24"/>
          <w:szCs w:val="24"/>
        </w:rPr>
        <w:t>абочей программы педагога ДОУ рассматривается старшим воспитателем и педагогическим советом.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 xml:space="preserve">5.2. В случае наличия замечаний и предложений проект </w:t>
      </w:r>
      <w:r w:rsidR="00014F47">
        <w:rPr>
          <w:rFonts w:ascii="Times New Roman" w:hAnsi="Times New Roman" w:cs="Times New Roman"/>
          <w:sz w:val="24"/>
          <w:szCs w:val="24"/>
        </w:rPr>
        <w:t>Р</w:t>
      </w:r>
      <w:r w:rsidRPr="00730224">
        <w:rPr>
          <w:rFonts w:ascii="Times New Roman" w:hAnsi="Times New Roman" w:cs="Times New Roman"/>
          <w:sz w:val="24"/>
          <w:szCs w:val="24"/>
        </w:rPr>
        <w:t>абочей программы отправляется на доработку.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 xml:space="preserve">5.3. Решение о согласовании </w:t>
      </w:r>
      <w:r w:rsidR="00014F47">
        <w:rPr>
          <w:rFonts w:ascii="Times New Roman" w:hAnsi="Times New Roman" w:cs="Times New Roman"/>
          <w:sz w:val="24"/>
          <w:szCs w:val="24"/>
        </w:rPr>
        <w:t>Р</w:t>
      </w:r>
      <w:r w:rsidRPr="00730224">
        <w:rPr>
          <w:rFonts w:ascii="Times New Roman" w:hAnsi="Times New Roman" w:cs="Times New Roman"/>
          <w:sz w:val="24"/>
          <w:szCs w:val="24"/>
        </w:rPr>
        <w:t>абочей программы педагога с педагогическим советом закрепляется соответствующим протоколом.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 xml:space="preserve">5.4. После всех этапов согласования </w:t>
      </w:r>
      <w:r w:rsidR="00014F47">
        <w:rPr>
          <w:rFonts w:ascii="Times New Roman" w:hAnsi="Times New Roman" w:cs="Times New Roman"/>
          <w:sz w:val="24"/>
          <w:szCs w:val="24"/>
        </w:rPr>
        <w:t>Р</w:t>
      </w:r>
      <w:r w:rsidR="00F939EF">
        <w:rPr>
          <w:rFonts w:ascii="Times New Roman" w:hAnsi="Times New Roman" w:cs="Times New Roman"/>
          <w:sz w:val="24"/>
          <w:szCs w:val="24"/>
        </w:rPr>
        <w:t>абочая программа педагога ДОО</w:t>
      </w:r>
      <w:r w:rsidRPr="00730224">
        <w:rPr>
          <w:rFonts w:ascii="Times New Roman" w:hAnsi="Times New Roman" w:cs="Times New Roman"/>
          <w:sz w:val="24"/>
          <w:szCs w:val="24"/>
        </w:rPr>
        <w:t xml:space="preserve"> утверждается в соответствии с </w:t>
      </w:r>
      <w:r w:rsidR="00014F47">
        <w:rPr>
          <w:rFonts w:ascii="Times New Roman" w:hAnsi="Times New Roman" w:cs="Times New Roman"/>
          <w:sz w:val="24"/>
          <w:szCs w:val="24"/>
        </w:rPr>
        <w:t>Уставом МАДОУ</w:t>
      </w:r>
      <w:r w:rsidRPr="00730224">
        <w:rPr>
          <w:rFonts w:ascii="Times New Roman" w:hAnsi="Times New Roman" w:cs="Times New Roman"/>
          <w:sz w:val="24"/>
          <w:szCs w:val="24"/>
        </w:rPr>
        <w:t>.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24">
        <w:rPr>
          <w:rFonts w:ascii="Times New Roman" w:hAnsi="Times New Roman" w:cs="Times New Roman"/>
          <w:sz w:val="24"/>
          <w:szCs w:val="24"/>
        </w:rPr>
        <w:t xml:space="preserve">5.3. Все изменения, дополнения, вносимые педагогом в </w:t>
      </w:r>
      <w:r w:rsidR="00014F47">
        <w:rPr>
          <w:rFonts w:ascii="Times New Roman" w:hAnsi="Times New Roman" w:cs="Times New Roman"/>
          <w:sz w:val="24"/>
          <w:szCs w:val="24"/>
        </w:rPr>
        <w:t>Рабочую п</w:t>
      </w:r>
      <w:r w:rsidRPr="00730224">
        <w:rPr>
          <w:rFonts w:ascii="Times New Roman" w:hAnsi="Times New Roman" w:cs="Times New Roman"/>
          <w:sz w:val="24"/>
          <w:szCs w:val="24"/>
        </w:rPr>
        <w:t>рограмму в течение учебного года, должны быть согласованы со старшим воспитателем и утверждены</w:t>
      </w:r>
      <w:r w:rsidR="00014F47">
        <w:rPr>
          <w:rFonts w:ascii="Times New Roman" w:hAnsi="Times New Roman" w:cs="Times New Roman"/>
          <w:sz w:val="24"/>
          <w:szCs w:val="24"/>
        </w:rPr>
        <w:t xml:space="preserve"> директором МАДОУ</w:t>
      </w:r>
      <w:r w:rsidRPr="00730224">
        <w:rPr>
          <w:rFonts w:ascii="Times New Roman" w:hAnsi="Times New Roman" w:cs="Times New Roman"/>
          <w:sz w:val="24"/>
          <w:szCs w:val="24"/>
        </w:rPr>
        <w:t>.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224" w:rsidRPr="00FA1C46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C46">
        <w:rPr>
          <w:rFonts w:ascii="Times New Roman" w:hAnsi="Times New Roman" w:cs="Times New Roman"/>
          <w:b/>
          <w:sz w:val="24"/>
          <w:szCs w:val="24"/>
        </w:rPr>
        <w:t>6. Контроль</w:t>
      </w:r>
    </w:p>
    <w:p w:rsidR="00730224" w:rsidRPr="00730224" w:rsidRDefault="00EB618A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30224" w:rsidRPr="00730224">
        <w:rPr>
          <w:rFonts w:ascii="Times New Roman" w:hAnsi="Times New Roman" w:cs="Times New Roman"/>
          <w:sz w:val="24"/>
          <w:szCs w:val="24"/>
        </w:rPr>
        <w:t xml:space="preserve">.1. Ответственность за полноту и качество реализации </w:t>
      </w:r>
      <w:r w:rsidR="00014F47">
        <w:rPr>
          <w:rFonts w:ascii="Times New Roman" w:hAnsi="Times New Roman" w:cs="Times New Roman"/>
          <w:sz w:val="24"/>
          <w:szCs w:val="24"/>
        </w:rPr>
        <w:t>Р</w:t>
      </w:r>
      <w:r w:rsidR="00730224" w:rsidRPr="00730224">
        <w:rPr>
          <w:rFonts w:ascii="Times New Roman" w:hAnsi="Times New Roman" w:cs="Times New Roman"/>
          <w:sz w:val="24"/>
          <w:szCs w:val="24"/>
        </w:rPr>
        <w:t xml:space="preserve">абочей программы возлагается на воспитателей и специалистов </w:t>
      </w:r>
      <w:r w:rsidR="00014F47">
        <w:rPr>
          <w:rFonts w:ascii="Times New Roman" w:hAnsi="Times New Roman" w:cs="Times New Roman"/>
          <w:sz w:val="24"/>
          <w:szCs w:val="24"/>
        </w:rPr>
        <w:t>МАДОУ.</w:t>
      </w:r>
    </w:p>
    <w:p w:rsidR="00730224" w:rsidRPr="00730224" w:rsidRDefault="00EB618A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30224" w:rsidRPr="00730224">
        <w:rPr>
          <w:rFonts w:ascii="Times New Roman" w:hAnsi="Times New Roman" w:cs="Times New Roman"/>
          <w:sz w:val="24"/>
          <w:szCs w:val="24"/>
        </w:rPr>
        <w:t xml:space="preserve">.2. Контроль реализации рабочих программ возлагается на </w:t>
      </w:r>
      <w:r w:rsidR="00014F47">
        <w:rPr>
          <w:rFonts w:ascii="Times New Roman" w:hAnsi="Times New Roman" w:cs="Times New Roman"/>
          <w:sz w:val="24"/>
          <w:szCs w:val="24"/>
        </w:rPr>
        <w:t xml:space="preserve">заместителя директора </w:t>
      </w:r>
      <w:r w:rsidR="00730224" w:rsidRPr="00730224">
        <w:rPr>
          <w:rFonts w:ascii="Times New Roman" w:hAnsi="Times New Roman" w:cs="Times New Roman"/>
          <w:sz w:val="24"/>
          <w:szCs w:val="24"/>
        </w:rPr>
        <w:t>и старшего воспитателя.</w:t>
      </w:r>
    </w:p>
    <w:p w:rsidR="00730224" w:rsidRPr="00730224" w:rsidRDefault="00730224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224" w:rsidRPr="00FA1C46" w:rsidRDefault="00EB618A" w:rsidP="00730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C46">
        <w:rPr>
          <w:rFonts w:ascii="Times New Roman" w:hAnsi="Times New Roman" w:cs="Times New Roman"/>
          <w:b/>
          <w:sz w:val="24"/>
          <w:szCs w:val="24"/>
        </w:rPr>
        <w:t>7</w:t>
      </w:r>
      <w:r w:rsidR="00730224" w:rsidRPr="00FA1C46">
        <w:rPr>
          <w:rFonts w:ascii="Times New Roman" w:hAnsi="Times New Roman" w:cs="Times New Roman"/>
          <w:b/>
          <w:sz w:val="24"/>
          <w:szCs w:val="24"/>
        </w:rPr>
        <w:t>. Хранение Рабочей программы</w:t>
      </w:r>
    </w:p>
    <w:p w:rsidR="00730224" w:rsidRPr="00730224" w:rsidRDefault="00EB618A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30224" w:rsidRPr="00730224">
        <w:rPr>
          <w:rFonts w:ascii="Times New Roman" w:hAnsi="Times New Roman" w:cs="Times New Roman"/>
          <w:sz w:val="24"/>
          <w:szCs w:val="24"/>
        </w:rPr>
        <w:t xml:space="preserve">.1. Первый экземпляр </w:t>
      </w:r>
      <w:r w:rsidR="00014F47">
        <w:rPr>
          <w:rFonts w:ascii="Times New Roman" w:hAnsi="Times New Roman" w:cs="Times New Roman"/>
          <w:sz w:val="24"/>
          <w:szCs w:val="24"/>
        </w:rPr>
        <w:t>Р</w:t>
      </w:r>
      <w:r w:rsidR="00730224" w:rsidRPr="00730224">
        <w:rPr>
          <w:rFonts w:ascii="Times New Roman" w:hAnsi="Times New Roman" w:cs="Times New Roman"/>
          <w:sz w:val="24"/>
          <w:szCs w:val="24"/>
        </w:rPr>
        <w:t>абочей программы хранится у педагога.</w:t>
      </w:r>
    </w:p>
    <w:p w:rsidR="00730224" w:rsidRPr="00730224" w:rsidRDefault="00EB618A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30224" w:rsidRPr="00730224">
        <w:rPr>
          <w:rFonts w:ascii="Times New Roman" w:hAnsi="Times New Roman" w:cs="Times New Roman"/>
          <w:sz w:val="24"/>
          <w:szCs w:val="24"/>
        </w:rPr>
        <w:t>.2. Второй экземпляр хранится в методическом кабинете</w:t>
      </w:r>
      <w:r w:rsidR="00014F47">
        <w:rPr>
          <w:rFonts w:ascii="Times New Roman" w:hAnsi="Times New Roman" w:cs="Times New Roman"/>
          <w:sz w:val="24"/>
          <w:szCs w:val="24"/>
        </w:rPr>
        <w:t>МАДОУ</w:t>
      </w:r>
      <w:r w:rsidR="00730224" w:rsidRPr="00730224">
        <w:rPr>
          <w:rFonts w:ascii="Times New Roman" w:hAnsi="Times New Roman" w:cs="Times New Roman"/>
          <w:sz w:val="24"/>
          <w:szCs w:val="24"/>
        </w:rPr>
        <w:t>.</w:t>
      </w:r>
    </w:p>
    <w:p w:rsidR="00730224" w:rsidRPr="00730224" w:rsidRDefault="00EB618A" w:rsidP="00730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30224" w:rsidRPr="00730224">
        <w:rPr>
          <w:rFonts w:ascii="Times New Roman" w:hAnsi="Times New Roman" w:cs="Times New Roman"/>
          <w:sz w:val="24"/>
          <w:szCs w:val="24"/>
        </w:rPr>
        <w:t>.3. Срок хранения рабочей программы – 5 лет.</w:t>
      </w:r>
    </w:p>
    <w:p w:rsidR="00730224" w:rsidRDefault="00730224" w:rsidP="00730224">
      <w:pPr>
        <w:jc w:val="both"/>
      </w:pPr>
    </w:p>
    <w:p w:rsidR="00730224" w:rsidRDefault="00730224" w:rsidP="00730224">
      <w:pPr>
        <w:jc w:val="both"/>
      </w:pPr>
    </w:p>
    <w:p w:rsidR="00730224" w:rsidRPr="00730224" w:rsidRDefault="00730224" w:rsidP="00730224">
      <w:pPr>
        <w:jc w:val="both"/>
        <w:rPr>
          <w:rFonts w:ascii="Times New Roman" w:hAnsi="Times New Roman" w:cs="Times New Roman"/>
        </w:rPr>
      </w:pPr>
    </w:p>
    <w:p w:rsidR="00730224" w:rsidRDefault="00730224" w:rsidP="00730224">
      <w:pPr>
        <w:jc w:val="both"/>
      </w:pPr>
    </w:p>
    <w:p w:rsidR="00730224" w:rsidRDefault="00730224" w:rsidP="00730224">
      <w:pPr>
        <w:jc w:val="both"/>
      </w:pPr>
    </w:p>
    <w:p w:rsidR="00730224" w:rsidRDefault="00730224" w:rsidP="00730224">
      <w:pPr>
        <w:jc w:val="both"/>
      </w:pPr>
    </w:p>
    <w:p w:rsidR="00730224" w:rsidRDefault="00730224" w:rsidP="00730224">
      <w:pPr>
        <w:jc w:val="both"/>
      </w:pPr>
    </w:p>
    <w:p w:rsidR="00730224" w:rsidRDefault="00730224" w:rsidP="00730224">
      <w:pPr>
        <w:jc w:val="both"/>
      </w:pPr>
    </w:p>
    <w:p w:rsidR="00730224" w:rsidRDefault="00730224" w:rsidP="00730224">
      <w:pPr>
        <w:jc w:val="both"/>
      </w:pPr>
    </w:p>
    <w:p w:rsidR="00730224" w:rsidRDefault="00730224" w:rsidP="00730224">
      <w:pPr>
        <w:jc w:val="both"/>
      </w:pPr>
    </w:p>
    <w:p w:rsidR="00730224" w:rsidRDefault="00730224" w:rsidP="00730224">
      <w:pPr>
        <w:jc w:val="both"/>
      </w:pPr>
    </w:p>
    <w:p w:rsidR="00730224" w:rsidRDefault="00730224" w:rsidP="00730224">
      <w:pPr>
        <w:jc w:val="both"/>
      </w:pPr>
    </w:p>
    <w:p w:rsidR="00730224" w:rsidRDefault="00730224" w:rsidP="00730224">
      <w:pPr>
        <w:jc w:val="both"/>
      </w:pPr>
    </w:p>
    <w:p w:rsidR="00730224" w:rsidRDefault="00730224" w:rsidP="00730224">
      <w:pPr>
        <w:jc w:val="both"/>
      </w:pPr>
    </w:p>
    <w:p w:rsidR="00730224" w:rsidRDefault="00730224" w:rsidP="00730224">
      <w:pPr>
        <w:jc w:val="both"/>
      </w:pPr>
    </w:p>
    <w:p w:rsidR="00730224" w:rsidRDefault="00730224" w:rsidP="00730224">
      <w:pPr>
        <w:jc w:val="both"/>
      </w:pPr>
    </w:p>
    <w:sectPr w:rsidR="0073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06"/>
    <w:rsid w:val="00014F47"/>
    <w:rsid w:val="00132847"/>
    <w:rsid w:val="00172C79"/>
    <w:rsid w:val="00191D41"/>
    <w:rsid w:val="00511CAD"/>
    <w:rsid w:val="00657115"/>
    <w:rsid w:val="00730224"/>
    <w:rsid w:val="0084299F"/>
    <w:rsid w:val="00911306"/>
    <w:rsid w:val="00BD2CB9"/>
    <w:rsid w:val="00D86F2B"/>
    <w:rsid w:val="00EB618A"/>
    <w:rsid w:val="00F939EF"/>
    <w:rsid w:val="00FA1C46"/>
    <w:rsid w:val="00FB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80C1"/>
  <w15:chartTrackingRefBased/>
  <w15:docId w15:val="{9350E75E-C19C-42E5-B462-BC947FDA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</cp:lastModifiedBy>
  <cp:revision>13</cp:revision>
  <dcterms:created xsi:type="dcterms:W3CDTF">2022-06-16T08:27:00Z</dcterms:created>
  <dcterms:modified xsi:type="dcterms:W3CDTF">2022-11-08T08:00:00Z</dcterms:modified>
</cp:coreProperties>
</file>