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53D" w:rsidRDefault="00B1353D" w:rsidP="00B13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B1353D" w:rsidRPr="006A34DA" w:rsidRDefault="00B1353D" w:rsidP="00B13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«Детский сад № </w:t>
      </w:r>
      <w:r w:rsidR="00FE4BB9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комбинированного вида»</w:t>
      </w:r>
    </w:p>
    <w:p w:rsidR="00B1353D" w:rsidRDefault="00B1353D" w:rsidP="00B1353D"/>
    <w:tbl>
      <w:tblPr>
        <w:tblW w:w="10916" w:type="dxa"/>
        <w:tblInd w:w="-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0"/>
        <w:gridCol w:w="3065"/>
        <w:gridCol w:w="4381"/>
      </w:tblGrid>
      <w:tr w:rsidR="00B1353D" w:rsidRPr="006B3BE9" w:rsidTr="00B1353D"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353D" w:rsidRPr="00DA2A04" w:rsidRDefault="00B1353D" w:rsidP="00DA2A04">
            <w:pPr>
              <w:tabs>
                <w:tab w:val="left" w:pos="58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B1353D" w:rsidRPr="00DA2A04" w:rsidRDefault="00B1353D" w:rsidP="00F12DCC">
            <w:pPr>
              <w:tabs>
                <w:tab w:val="left" w:pos="72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353D" w:rsidRPr="00DA2A04" w:rsidRDefault="00B1353D" w:rsidP="00DA2A04">
            <w:pPr>
              <w:tabs>
                <w:tab w:val="left" w:pos="72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118"/>
        <w:gridCol w:w="3119"/>
      </w:tblGrid>
      <w:tr w:rsidR="00116854" w:rsidRPr="00DD3E58" w:rsidTr="00A42AEF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6854" w:rsidRPr="00DD3E58" w:rsidRDefault="00116854" w:rsidP="00A42AEF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E58">
              <w:rPr>
                <w:rFonts w:ascii="Times New Roman" w:eastAsia="Calibri" w:hAnsi="Times New Roman" w:cs="Times New Roman"/>
                <w:sz w:val="24"/>
                <w:szCs w:val="24"/>
              </w:rPr>
              <w:t>Принято и утверждено:</w:t>
            </w:r>
          </w:p>
          <w:p w:rsidR="00116854" w:rsidRPr="00DD3E58" w:rsidRDefault="00116854" w:rsidP="00A42AEF">
            <w:pPr>
              <w:tabs>
                <w:tab w:val="left" w:pos="58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E58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Педагогического совета МАДОУ «Детский сад № 70»</w:t>
            </w:r>
          </w:p>
          <w:p w:rsidR="00116854" w:rsidRPr="00DD3E58" w:rsidRDefault="00116854" w:rsidP="00A42AEF">
            <w:pPr>
              <w:tabs>
                <w:tab w:val="left" w:pos="58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116854" w:rsidRPr="00DD3E58" w:rsidRDefault="00116854" w:rsidP="00A42AEF">
            <w:pPr>
              <w:tabs>
                <w:tab w:val="left" w:pos="58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 10  »  _августа___2022г.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16854" w:rsidRPr="00DD3E58" w:rsidRDefault="00116854" w:rsidP="00A42AEF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116854" w:rsidRPr="00DD3E58" w:rsidRDefault="00116854" w:rsidP="00A42AEF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заседании Совета </w:t>
            </w:r>
          </w:p>
          <w:p w:rsidR="00116854" w:rsidRPr="00DD3E58" w:rsidRDefault="00116854" w:rsidP="00A42AEF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E58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 МАДОУ «Детский сад № 70»</w:t>
            </w:r>
          </w:p>
          <w:p w:rsidR="00116854" w:rsidRPr="00DD3E58" w:rsidRDefault="00116854" w:rsidP="00A42AEF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116854" w:rsidRPr="00DD3E58" w:rsidRDefault="00116854" w:rsidP="00A42AEF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 10 » _августа__2022г.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6854" w:rsidRPr="00DD3E58" w:rsidRDefault="00116854" w:rsidP="00A42AEF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E58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Утверждено:</w:t>
            </w:r>
          </w:p>
          <w:p w:rsidR="00116854" w:rsidRPr="00DD3E58" w:rsidRDefault="00116854" w:rsidP="00A42AEF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приказом директора МАДОУ «Детский сад № 70» </w:t>
            </w:r>
          </w:p>
          <w:p w:rsidR="00116854" w:rsidRPr="00DD3E58" w:rsidRDefault="00116854" w:rsidP="00A42AEF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E58">
              <w:rPr>
                <w:rFonts w:ascii="Times New Roman" w:eastAsia="Calibri" w:hAnsi="Times New Roman" w:cs="Times New Roman"/>
                <w:sz w:val="24"/>
                <w:szCs w:val="24"/>
              </w:rPr>
              <w:t>№ 01-146/5_«10» _августа_ 2022г.</w:t>
            </w:r>
          </w:p>
        </w:tc>
      </w:tr>
    </w:tbl>
    <w:p w:rsidR="00B1353D" w:rsidRDefault="00B1353D" w:rsidP="00B1353D"/>
    <w:p w:rsidR="00B1353D" w:rsidRDefault="00B1353D" w:rsidP="00116854">
      <w:pPr>
        <w:spacing w:after="0" w:line="240" w:lineRule="auto"/>
        <w:ind w:firstLine="709"/>
      </w:pPr>
    </w:p>
    <w:p w:rsidR="00116854" w:rsidRDefault="00116854" w:rsidP="001168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ПОРЯДКЕ РАЗРАБОТКИ И УТВЕРЖДЕНИЯ ОБРАЗОВАТЕЛЬНЫХ ПРОГРАММ </w:t>
      </w:r>
    </w:p>
    <w:bookmarkEnd w:id="0"/>
    <w:p w:rsidR="00116854" w:rsidRPr="00DD3E58" w:rsidRDefault="00116854" w:rsidP="001168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муниципальном автономном дошкольном образовательном учреждение «Детский сад № 70 комбинированного вида».</w:t>
      </w:r>
    </w:p>
    <w:p w:rsidR="00CE703C" w:rsidRDefault="00CE703C" w:rsidP="00DA2A0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C7BB8" w:rsidRDefault="009C7BB8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4211" w:rsidRPr="005A4211" w:rsidRDefault="005B4A1A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756E86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5A4211" w:rsidRPr="005A4211">
        <w:rPr>
          <w:rFonts w:ascii="Times New Roman" w:hAnsi="Times New Roman" w:cs="Times New Roman"/>
          <w:color w:val="000000"/>
          <w:sz w:val="24"/>
          <w:szCs w:val="24"/>
        </w:rPr>
        <w:t>Положение о порядке разработки и утверждения образовательных программ является</w:t>
      </w:r>
    </w:p>
    <w:p w:rsidR="005A4211" w:rsidRP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>локальным нормативным документом, регламентирующим общие требования к 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образовательного процесса в </w:t>
      </w:r>
      <w:r w:rsidR="00B5164D">
        <w:rPr>
          <w:rFonts w:ascii="Times New Roman" w:hAnsi="Times New Roman" w:cs="Times New Roman"/>
          <w:color w:val="000000"/>
          <w:sz w:val="24"/>
          <w:szCs w:val="24"/>
        </w:rPr>
        <w:t>Муниципальном автономном дошкольном образовательном учреждении</w:t>
      </w:r>
      <w:r w:rsidR="005B4A1A">
        <w:rPr>
          <w:rFonts w:ascii="Times New Roman" w:hAnsi="Times New Roman" w:cs="Times New Roman"/>
          <w:color w:val="000000"/>
          <w:sz w:val="24"/>
          <w:szCs w:val="24"/>
        </w:rPr>
        <w:t xml:space="preserve"> «Детский сад № </w:t>
      </w:r>
      <w:r w:rsidR="00B5164D">
        <w:rPr>
          <w:rFonts w:ascii="Times New Roman" w:hAnsi="Times New Roman" w:cs="Times New Roman"/>
          <w:color w:val="000000"/>
          <w:sz w:val="24"/>
          <w:szCs w:val="24"/>
        </w:rPr>
        <w:t>70 комбинированного вида»</w:t>
      </w:r>
      <w:r w:rsidR="005B4A1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</w:t>
      </w:r>
      <w:r w:rsidR="005B4A1A">
        <w:rPr>
          <w:rFonts w:ascii="Times New Roman" w:hAnsi="Times New Roman" w:cs="Times New Roman"/>
          <w:color w:val="000000"/>
          <w:sz w:val="24"/>
          <w:szCs w:val="24"/>
        </w:rPr>
        <w:t>МАДОУ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), разработанным в соответствии с Законом Российской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Федерации от 29.12.2012 № 273-ФЗ «Об образовании в Российской Федерации», а также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нормативными документами:</w:t>
      </w:r>
    </w:p>
    <w:p w:rsidR="005A4211" w:rsidRP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>- Приказ Министерства образования и науки РФ от 17.10.2013 № 1155 «Об утверждении</w:t>
      </w:r>
    </w:p>
    <w:p w:rsidR="005A4211" w:rsidRP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стандарта дошкольного образования»;</w:t>
      </w:r>
    </w:p>
    <w:p w:rsidR="005A4211" w:rsidRP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>- Приказ Министерства просвещения Российской Федерации от 31 июля 2020 года №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373 «Об утверждении Порядка организации и осуществления образовательной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по основным общеобразовательным программам – образовательным программам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дошкольного образования;</w:t>
      </w:r>
    </w:p>
    <w:p w:rsidR="001A60BB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- СП 2.4.3648-20 «Санитарно-эпидемиологические требования к </w:t>
      </w:r>
      <w:r w:rsidR="00B5164D" w:rsidRPr="005A4211">
        <w:rPr>
          <w:rFonts w:ascii="Times New Roman" w:hAnsi="Times New Roman" w:cs="Times New Roman"/>
          <w:color w:val="000000"/>
          <w:sz w:val="24"/>
          <w:szCs w:val="24"/>
        </w:rPr>
        <w:t>организациям</w:t>
      </w:r>
      <w:r w:rsidR="00B5164D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воспитания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 и обучения, отдыха и оздоровления детей и молодежи»;</w:t>
      </w:r>
    </w:p>
    <w:p w:rsidR="005A4211" w:rsidRP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>- Письмо Министерства образования Российской Федерации от 14.03.2000 №65/23-16</w:t>
      </w:r>
      <w:r w:rsidR="0075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«О гигиенических требованиях и максимальной нагрузке на детей дошкольного возраста в</w:t>
      </w:r>
    </w:p>
    <w:p w:rsidR="005A4211" w:rsidRP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>организованных формах обучения»;</w:t>
      </w:r>
    </w:p>
    <w:p w:rsidR="005A4211" w:rsidRP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- Приказ </w:t>
      </w:r>
      <w:proofErr w:type="spellStart"/>
      <w:r w:rsidRPr="005A4211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09.11.2018 №196 «Об утверждении Порядка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организации и осуществления образовательной деятельности по дополнительным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общеобразовательным программам»;</w:t>
      </w:r>
    </w:p>
    <w:p w:rsidR="005A4211" w:rsidRP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- Письмо </w:t>
      </w:r>
      <w:proofErr w:type="spellStart"/>
      <w:r w:rsidRPr="005A4211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 России № 09-3242 от 18.11.2015 «О направлении информации»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(вместе с «Методическими рекомендациями по проектированию дополнительных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общеразвивающих программ (включая </w:t>
      </w:r>
      <w:proofErr w:type="spellStart"/>
      <w:r w:rsidRPr="005A4211">
        <w:rPr>
          <w:rFonts w:ascii="Times New Roman" w:hAnsi="Times New Roman" w:cs="Times New Roman"/>
          <w:color w:val="000000"/>
          <w:sz w:val="24"/>
          <w:szCs w:val="24"/>
        </w:rPr>
        <w:t>разноуровневые</w:t>
      </w:r>
      <w:proofErr w:type="spellEnd"/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программы)»;</w:t>
      </w:r>
    </w:p>
    <w:p w:rsid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- Устав </w:t>
      </w:r>
      <w:r w:rsidR="00756E86">
        <w:rPr>
          <w:rFonts w:ascii="Times New Roman" w:hAnsi="Times New Roman" w:cs="Times New Roman"/>
          <w:color w:val="000000"/>
          <w:sz w:val="24"/>
          <w:szCs w:val="24"/>
        </w:rPr>
        <w:t>МАДОУ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6E86" w:rsidRPr="005A4211" w:rsidRDefault="00756E86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4211" w:rsidRP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Порядок разработки и утверждения образовательных программ</w:t>
      </w:r>
    </w:p>
    <w:p w:rsidR="005A4211" w:rsidRP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1.1. Образовательные программы </w:t>
      </w:r>
      <w:r w:rsidR="00756E86">
        <w:rPr>
          <w:rFonts w:ascii="Times New Roman" w:hAnsi="Times New Roman" w:cs="Times New Roman"/>
          <w:color w:val="000000"/>
          <w:sz w:val="24"/>
          <w:szCs w:val="24"/>
        </w:rPr>
        <w:t xml:space="preserve">МАДОУ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(на основании действующей лицензии и в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пределах компетенции</w:t>
      </w:r>
      <w:r w:rsidR="00756E86">
        <w:rPr>
          <w:rFonts w:ascii="Times New Roman" w:hAnsi="Times New Roman" w:cs="Times New Roman"/>
          <w:color w:val="000000"/>
          <w:sz w:val="24"/>
          <w:szCs w:val="24"/>
        </w:rPr>
        <w:t xml:space="preserve"> МАДОУ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) разрабатываются педагогами </w:t>
      </w:r>
      <w:r w:rsidR="00756E86">
        <w:rPr>
          <w:rFonts w:ascii="Times New Roman" w:hAnsi="Times New Roman" w:cs="Times New Roman"/>
          <w:color w:val="000000"/>
          <w:sz w:val="24"/>
          <w:szCs w:val="24"/>
        </w:rPr>
        <w:t>МАДОУ</w:t>
      </w:r>
      <w:r w:rsidR="00197E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</w:t>
      </w:r>
      <w:r w:rsidR="00BF5813" w:rsidRPr="005A421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F5813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 с нормативно-методическими документами: примерными образовательными</w:t>
      </w:r>
    </w:p>
    <w:p w:rsidR="005A4211" w:rsidRP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>программами дошкольного образования (основной, адаптированной), методическими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рекомендациями по проектированию дополнительных общеобразовательных</w:t>
      </w:r>
      <w:r w:rsidR="00197E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общеразвивающих программ. Образовательные программы разрабатываются, принимаются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утверждаются в комплексе с учебным планом, календарным учебным графиком и рабочими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программами на учебный год являющимися неотъемлемой частью каждой образовательной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программы.</w:t>
      </w:r>
    </w:p>
    <w:p w:rsidR="005A4211" w:rsidRP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="00940D9D">
        <w:rPr>
          <w:rFonts w:ascii="Times New Roman" w:hAnsi="Times New Roman" w:cs="Times New Roman"/>
          <w:color w:val="000000"/>
          <w:sz w:val="24"/>
          <w:szCs w:val="24"/>
        </w:rPr>
        <w:t>Основн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="00940D9D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бразовательн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 дошкольного образования (О</w:t>
      </w:r>
      <w:r w:rsidR="00940D9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40D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ДО) и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5813" w:rsidRPr="005A4211">
        <w:rPr>
          <w:rFonts w:ascii="Times New Roman" w:hAnsi="Times New Roman" w:cs="Times New Roman"/>
          <w:color w:val="000000"/>
          <w:sz w:val="24"/>
          <w:szCs w:val="24"/>
        </w:rPr>
        <w:t>адаптированн</w:t>
      </w:r>
      <w:r w:rsidR="00BF5813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="00BF5813"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5813">
        <w:rPr>
          <w:rFonts w:ascii="Times New Roman" w:hAnsi="Times New Roman" w:cs="Times New Roman"/>
          <w:color w:val="000000"/>
          <w:sz w:val="24"/>
          <w:szCs w:val="24"/>
        </w:rPr>
        <w:t>основные</w:t>
      </w:r>
      <w:r w:rsidR="00940D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образовательн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 дошкольного образования </w:t>
      </w:r>
      <w:r w:rsidR="00940D9D">
        <w:rPr>
          <w:rFonts w:ascii="Times New Roman" w:hAnsi="Times New Roman" w:cs="Times New Roman"/>
          <w:color w:val="000000"/>
          <w:sz w:val="24"/>
          <w:szCs w:val="24"/>
        </w:rPr>
        <w:t xml:space="preserve">(АООП ДО)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разрабатываются рабочей группой, созданной в соответствии с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Положением о рабочей группе по разработке образовательных программ дошкольного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образования в соответствии с ФГОС</w:t>
      </w:r>
      <w:r w:rsidR="00940D9D">
        <w:rPr>
          <w:rFonts w:ascii="Times New Roman" w:hAnsi="Times New Roman" w:cs="Times New Roman"/>
          <w:color w:val="000000"/>
          <w:sz w:val="24"/>
          <w:szCs w:val="24"/>
        </w:rPr>
        <w:t xml:space="preserve"> ДО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4211" w:rsidRP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r w:rsidR="00940D9D">
        <w:rPr>
          <w:rFonts w:ascii="Times New Roman" w:hAnsi="Times New Roman" w:cs="Times New Roman"/>
          <w:color w:val="000000"/>
          <w:sz w:val="24"/>
          <w:szCs w:val="24"/>
        </w:rPr>
        <w:t>Основн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="00940D9D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бразовательн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программ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 дошкольного образования (О</w:t>
      </w:r>
      <w:r w:rsidR="00940D9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40D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ДО) и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адаптированн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="00940D9D">
        <w:rPr>
          <w:rFonts w:ascii="Times New Roman" w:hAnsi="Times New Roman" w:cs="Times New Roman"/>
          <w:color w:val="000000"/>
          <w:sz w:val="24"/>
          <w:szCs w:val="24"/>
        </w:rPr>
        <w:t xml:space="preserve"> основн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программа дошкольного образования </w:t>
      </w:r>
      <w:r w:rsidR="00940D9D">
        <w:rPr>
          <w:rFonts w:ascii="Times New Roman" w:hAnsi="Times New Roman" w:cs="Times New Roman"/>
          <w:color w:val="000000"/>
          <w:sz w:val="24"/>
          <w:szCs w:val="24"/>
        </w:rPr>
        <w:t xml:space="preserve">(АООП ДО)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разрабатываются на период не более 5 лет, рассматриваются и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принимаются Педагогическим советом </w:t>
      </w:r>
      <w:r w:rsidR="00940D9D">
        <w:rPr>
          <w:rFonts w:ascii="Times New Roman" w:hAnsi="Times New Roman" w:cs="Times New Roman"/>
          <w:color w:val="000000"/>
          <w:sz w:val="24"/>
          <w:szCs w:val="24"/>
        </w:rPr>
        <w:t>МАД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ОУ, утверждаются приказом по </w:t>
      </w:r>
      <w:r w:rsidR="00940D9D">
        <w:rPr>
          <w:rFonts w:ascii="Times New Roman" w:hAnsi="Times New Roman" w:cs="Times New Roman"/>
          <w:color w:val="000000"/>
          <w:sz w:val="24"/>
          <w:szCs w:val="24"/>
        </w:rPr>
        <w:t>МАДОУ</w:t>
      </w:r>
      <w:r w:rsidR="00BA29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до начала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учебного года.</w:t>
      </w:r>
    </w:p>
    <w:p w:rsidR="005A4211" w:rsidRP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>1.4. Изменения и дополнения в О</w:t>
      </w:r>
      <w:r w:rsidR="00940D9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40D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ДО и А</w:t>
      </w:r>
      <w:r w:rsidR="00940D9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ОП </w:t>
      </w:r>
      <w:r w:rsidR="00940D9D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вносятся по мере необходимости,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принимаются Педагогическим советом и утверждаются приказом</w:t>
      </w:r>
      <w:r w:rsidR="00940D9D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директора МАДОУ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4211" w:rsidRP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>1.</w:t>
      </w:r>
      <w:proofErr w:type="gramStart"/>
      <w:r w:rsidRPr="005A4211">
        <w:rPr>
          <w:rFonts w:ascii="Times New Roman" w:hAnsi="Times New Roman" w:cs="Times New Roman"/>
          <w:color w:val="000000"/>
          <w:sz w:val="24"/>
          <w:szCs w:val="24"/>
        </w:rPr>
        <w:t>5.Дополнительные</w:t>
      </w:r>
      <w:proofErr w:type="gramEnd"/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общеобразовательные общеразвивающие программы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разрабатываются педагогами дополнительного образования ежегодно, принимаются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Педагогическим советом и утверждаются приказом </w:t>
      </w:r>
      <w:r w:rsidR="00BA2992">
        <w:rPr>
          <w:rFonts w:ascii="Times New Roman" w:hAnsi="Times New Roman" w:cs="Times New Roman"/>
          <w:color w:val="000000"/>
          <w:sz w:val="24"/>
          <w:szCs w:val="24"/>
        </w:rPr>
        <w:t xml:space="preserve">директора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до начала учебного года.</w:t>
      </w:r>
    </w:p>
    <w:p w:rsidR="005A4211" w:rsidRP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>1.6. Рабочие программы к О</w:t>
      </w:r>
      <w:r w:rsidR="00BA299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BA29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ДО и А</w:t>
      </w:r>
      <w:r w:rsidR="00BA299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BA2992">
        <w:rPr>
          <w:rFonts w:ascii="Times New Roman" w:hAnsi="Times New Roman" w:cs="Times New Roman"/>
          <w:color w:val="000000"/>
          <w:sz w:val="24"/>
          <w:szCs w:val="24"/>
        </w:rPr>
        <w:t xml:space="preserve"> ДО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 разрабатываются педагогами ежегодно,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принимаются Педагогическим советом и утверждаются приказом </w:t>
      </w:r>
      <w:r w:rsidR="00BA2992">
        <w:rPr>
          <w:rFonts w:ascii="Times New Roman" w:hAnsi="Times New Roman" w:cs="Times New Roman"/>
          <w:color w:val="000000"/>
          <w:sz w:val="24"/>
          <w:szCs w:val="24"/>
        </w:rPr>
        <w:t xml:space="preserve">директора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до начала</w:t>
      </w:r>
      <w:r w:rsidR="00BA29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учебного года; оформляются отдельным документом.</w:t>
      </w:r>
    </w:p>
    <w:p w:rsidR="005A4211" w:rsidRP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>1.7. Рабочие программы к дополнительным общеобразовательным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общеразвивающим программам разрабатываются педагогами ежегодно, являются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неотъемлемой частью дополнительных общеобразовательных общеразвивающих программ и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включаются в состав программ.</w:t>
      </w:r>
    </w:p>
    <w:p w:rsidR="002E5589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>1.8. Утверждение образовательных программ производится с учетом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мотивированного мнения Совета родителей (законных представителей) в соответствии с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Положением о порядке учета мнения Совета родителей (законных представителей) при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принятии локальных нормативных актов </w:t>
      </w:r>
      <w:r w:rsidR="00BF5813">
        <w:rPr>
          <w:rFonts w:ascii="Times New Roman" w:hAnsi="Times New Roman" w:cs="Times New Roman"/>
          <w:color w:val="000000"/>
          <w:sz w:val="24"/>
          <w:szCs w:val="24"/>
        </w:rPr>
        <w:t>МАДОУ «Детский сад № 70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2E5589" w:rsidRDefault="002E5589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4211" w:rsidRP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Структура и содержание образовательных программ</w:t>
      </w:r>
    </w:p>
    <w:p w:rsidR="005A4211" w:rsidRPr="005A4211" w:rsidRDefault="005A4211" w:rsidP="002E5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2.1. Структура 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 xml:space="preserve">основных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образовательн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 дошкольного образования (О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ДО)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разрабатывается в соответствии с Примерной основной образовательной программой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дошкольного образования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E5589" w:rsidRPr="002E5589" w:rsidRDefault="005A4211" w:rsidP="002E5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>2.2. Структура адаптированн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 xml:space="preserve">основных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образовательн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 дошкольного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 xml:space="preserve"> (АООП ДО)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 разрабатывается в соответствии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с Примерной адаптированной основной образовательной программ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 дошкольного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образования детей с тяжёлыми нарушениями речи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E5589" w:rsidRPr="002E5589">
        <w:rPr>
          <w:rFonts w:ascii="Times New Roman" w:hAnsi="Times New Roman" w:cs="Times New Roman"/>
          <w:color w:val="000000"/>
          <w:sz w:val="24"/>
          <w:szCs w:val="24"/>
        </w:rPr>
        <w:t>Примерной адаптированной основной образовательной программ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2E5589" w:rsidRPr="002E5589">
        <w:rPr>
          <w:rFonts w:ascii="Times New Roman" w:hAnsi="Times New Roman" w:cs="Times New Roman"/>
          <w:color w:val="000000"/>
          <w:sz w:val="24"/>
          <w:szCs w:val="24"/>
        </w:rPr>
        <w:t xml:space="preserve"> дошкольного образования детей с 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 xml:space="preserve">задержкой психического развития, </w:t>
      </w:r>
      <w:r w:rsidR="002E5589" w:rsidRPr="002E5589">
        <w:rPr>
          <w:rFonts w:ascii="Times New Roman" w:hAnsi="Times New Roman" w:cs="Times New Roman"/>
          <w:color w:val="000000"/>
          <w:sz w:val="24"/>
          <w:szCs w:val="24"/>
        </w:rPr>
        <w:t>Примерной адаптированной основной образовательной программ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2E5589" w:rsidRPr="002E5589">
        <w:rPr>
          <w:rFonts w:ascii="Times New Roman" w:hAnsi="Times New Roman" w:cs="Times New Roman"/>
          <w:color w:val="000000"/>
          <w:sz w:val="24"/>
          <w:szCs w:val="24"/>
        </w:rPr>
        <w:t xml:space="preserve"> дошкольного образования детей с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 xml:space="preserve"> расстройствами аутистического спектра, </w:t>
      </w:r>
      <w:r w:rsidR="002E5589" w:rsidRPr="002E5589">
        <w:t xml:space="preserve"> </w:t>
      </w:r>
      <w:r w:rsidR="002E5589" w:rsidRPr="002E5589">
        <w:rPr>
          <w:rFonts w:ascii="Times New Roman" w:hAnsi="Times New Roman" w:cs="Times New Roman"/>
          <w:color w:val="000000"/>
          <w:sz w:val="24"/>
          <w:szCs w:val="24"/>
        </w:rPr>
        <w:t>Примерной адаптированной основной образовательной программ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2E5589" w:rsidRPr="002E5589">
        <w:rPr>
          <w:rFonts w:ascii="Times New Roman" w:hAnsi="Times New Roman" w:cs="Times New Roman"/>
          <w:color w:val="000000"/>
          <w:sz w:val="24"/>
          <w:szCs w:val="24"/>
        </w:rPr>
        <w:t xml:space="preserve"> дошкольного образования детей с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 xml:space="preserve"> умственной отсталостью (интеллектуальными нарушениями).</w:t>
      </w:r>
    </w:p>
    <w:p w:rsidR="005A4211" w:rsidRP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>2.3. Содержание образовательных программ О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ДО и </w:t>
      </w:r>
      <w:r w:rsidR="00BF5813" w:rsidRPr="005A421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F581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BF5813"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ОП </w:t>
      </w:r>
      <w:r w:rsidR="00BF5813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разрабатывается на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основе комплексных и парциальных программ, имеющих соответствующие рецензии и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размещенных в сети Интернет по адресу: </w:t>
      </w:r>
      <w:r w:rsidRPr="005A4211">
        <w:rPr>
          <w:rFonts w:ascii="Times New Roman" w:hAnsi="Times New Roman" w:cs="Times New Roman"/>
          <w:color w:val="0000FF"/>
          <w:sz w:val="24"/>
          <w:szCs w:val="24"/>
        </w:rPr>
        <w:t>https://firo.ranepa.ru/navigator-programm-do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. Отбор</w:t>
      </w:r>
    </w:p>
    <w:p w:rsidR="005A4211" w:rsidRP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>содержания осуществляет Рабочая группа в пределах своей компетенции.</w:t>
      </w:r>
    </w:p>
    <w:p w:rsidR="005A4211" w:rsidRP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>2.4. Неотъемлемой частью О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ДО и </w:t>
      </w:r>
      <w:r w:rsidR="00BF5813" w:rsidRPr="005A421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F581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BF5813"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ОП </w:t>
      </w:r>
      <w:r w:rsidR="00BF5813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="002E55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является Презентация Программы,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содержащая краткое описание целей и задач, содержания и структуры Программы.</w:t>
      </w:r>
    </w:p>
    <w:p w:rsidR="005A4211" w:rsidRP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>2.5. Структура и содержание дополнительных общеобразовательных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общеразвивающих программ – разрабатываются педагогами ежегодно в соответствии с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нормативно-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методическими документами и должны иметь следующую структуру: титульный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лист, пояснительная записка, учебный план, календарный учебный график, рабочая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программа, оценочные и методические материалы, список литературы.</w:t>
      </w:r>
    </w:p>
    <w:p w:rsidR="005A4211" w:rsidRP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>2.6. Рабочие программы разрабатываются педагогами в соответствии с Положением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о рабочей программе педагога и должны соответствовать реализуемой образовательной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программе.</w:t>
      </w:r>
    </w:p>
    <w:p w:rsid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>2.7. Учебный план</w:t>
      </w:r>
      <w:r w:rsidR="009C7BB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календарный учебный график на учебный </w:t>
      </w:r>
      <w:r w:rsidR="00BF5813" w:rsidRPr="005A4211">
        <w:rPr>
          <w:rFonts w:ascii="Times New Roman" w:hAnsi="Times New Roman" w:cs="Times New Roman"/>
          <w:color w:val="000000"/>
          <w:sz w:val="24"/>
          <w:szCs w:val="24"/>
        </w:rPr>
        <w:t>год являются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неотъемлемой частью каждой образовательной программы.</w:t>
      </w:r>
    </w:p>
    <w:p w:rsidR="009C7BB8" w:rsidRPr="005A4211" w:rsidRDefault="009C7BB8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4211" w:rsidRP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Оформление и размещение образовательных программ для ознакомления</w:t>
      </w:r>
      <w:r w:rsidR="001A60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открытом доступе</w:t>
      </w:r>
    </w:p>
    <w:p w:rsidR="005A4211" w:rsidRP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>3.1. Образовательные программы распечатываются на принтере, сшиваются,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утверждаются приказом, заверяются печатью и подписью </w:t>
      </w:r>
      <w:r w:rsidR="009C7BB8">
        <w:rPr>
          <w:rFonts w:ascii="Times New Roman" w:hAnsi="Times New Roman" w:cs="Times New Roman"/>
          <w:color w:val="000000"/>
          <w:sz w:val="24"/>
          <w:szCs w:val="24"/>
        </w:rPr>
        <w:t xml:space="preserve">директора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и хранятся в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методическом кабинете в открытом доступе на бумажном носителе. Рабочие программы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педагогов на учебный год хранятся на рабочем месте педагога.</w:t>
      </w:r>
    </w:p>
    <w:p w:rsidR="005A4211" w:rsidRP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3.2. Образовательные программы </w:t>
      </w:r>
      <w:r w:rsidR="00BF5813">
        <w:rPr>
          <w:rFonts w:ascii="Times New Roman" w:hAnsi="Times New Roman" w:cs="Times New Roman"/>
          <w:color w:val="000000"/>
          <w:sz w:val="24"/>
          <w:szCs w:val="24"/>
        </w:rPr>
        <w:t xml:space="preserve">МАДОУ </w:t>
      </w:r>
      <w:r w:rsidR="00BF5813" w:rsidRPr="005A4211">
        <w:rPr>
          <w:rFonts w:ascii="Times New Roman" w:hAnsi="Times New Roman" w:cs="Times New Roman"/>
          <w:color w:val="000000"/>
          <w:sz w:val="24"/>
          <w:szCs w:val="24"/>
        </w:rPr>
        <w:t>публикуются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1A6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открытом доступе на официальном сайте </w:t>
      </w:r>
      <w:r w:rsidR="009C7BB8">
        <w:rPr>
          <w:rFonts w:ascii="Times New Roman" w:hAnsi="Times New Roman" w:cs="Times New Roman"/>
          <w:color w:val="000000"/>
          <w:sz w:val="24"/>
          <w:szCs w:val="24"/>
        </w:rPr>
        <w:t xml:space="preserve">МАДОУ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в сети </w:t>
      </w:r>
      <w:proofErr w:type="spellStart"/>
      <w:r w:rsidRPr="005A4211">
        <w:rPr>
          <w:rFonts w:ascii="Times New Roman" w:hAnsi="Times New Roman" w:cs="Times New Roman"/>
          <w:color w:val="000000"/>
          <w:sz w:val="24"/>
          <w:szCs w:val="24"/>
        </w:rPr>
        <w:t>Internet</w:t>
      </w:r>
      <w:proofErr w:type="spellEnd"/>
      <w:r w:rsidRPr="005A42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4211" w:rsidRP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3.3. Учебный план и календарный учебный график на учебный год публикуются в открытом доступе на официальном сайте </w:t>
      </w:r>
      <w:r w:rsidR="009C7BB8">
        <w:rPr>
          <w:rFonts w:ascii="Times New Roman" w:hAnsi="Times New Roman" w:cs="Times New Roman"/>
          <w:color w:val="000000"/>
          <w:sz w:val="24"/>
          <w:szCs w:val="24"/>
        </w:rPr>
        <w:t xml:space="preserve">МАДОУ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в сети </w:t>
      </w:r>
      <w:proofErr w:type="spellStart"/>
      <w:r w:rsidRPr="005A4211">
        <w:rPr>
          <w:rFonts w:ascii="Times New Roman" w:hAnsi="Times New Roman" w:cs="Times New Roman"/>
          <w:color w:val="000000"/>
          <w:sz w:val="24"/>
          <w:szCs w:val="24"/>
        </w:rPr>
        <w:t>Internet</w:t>
      </w:r>
      <w:proofErr w:type="spellEnd"/>
      <w:r w:rsidR="009C7B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4211" w:rsidRPr="005A4211" w:rsidRDefault="005A4211" w:rsidP="005A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3.4. Также на официальном сайте </w:t>
      </w:r>
      <w:r w:rsidR="009C7BB8">
        <w:rPr>
          <w:rFonts w:ascii="Times New Roman" w:hAnsi="Times New Roman" w:cs="Times New Roman"/>
          <w:color w:val="000000"/>
          <w:sz w:val="24"/>
          <w:szCs w:val="24"/>
        </w:rPr>
        <w:t xml:space="preserve">МАДОУ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в сети </w:t>
      </w:r>
      <w:proofErr w:type="spellStart"/>
      <w:r w:rsidRPr="005A4211">
        <w:rPr>
          <w:rFonts w:ascii="Times New Roman" w:hAnsi="Times New Roman" w:cs="Times New Roman"/>
          <w:color w:val="000000"/>
          <w:sz w:val="24"/>
          <w:szCs w:val="24"/>
        </w:rPr>
        <w:t>Internet</w:t>
      </w:r>
      <w:proofErr w:type="spellEnd"/>
      <w:r w:rsidRPr="005A4211">
        <w:rPr>
          <w:rFonts w:ascii="Times New Roman" w:hAnsi="Times New Roman" w:cs="Times New Roman"/>
          <w:color w:val="000000"/>
          <w:sz w:val="24"/>
          <w:szCs w:val="24"/>
        </w:rPr>
        <w:t xml:space="preserve"> публикуются </w:t>
      </w:r>
      <w:r w:rsidR="009C7BB8">
        <w:rPr>
          <w:rFonts w:ascii="Times New Roman" w:hAnsi="Times New Roman" w:cs="Times New Roman"/>
          <w:color w:val="000000"/>
          <w:sz w:val="24"/>
          <w:szCs w:val="24"/>
        </w:rPr>
        <w:t>аннотации к ООП ДО и АООП ДО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, аннотации к рабочим программам</w:t>
      </w:r>
      <w:r w:rsidR="009C7B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211">
        <w:rPr>
          <w:rFonts w:ascii="Times New Roman" w:hAnsi="Times New Roman" w:cs="Times New Roman"/>
          <w:color w:val="000000"/>
          <w:sz w:val="24"/>
          <w:szCs w:val="24"/>
        </w:rPr>
        <w:t>педагогов.</w:t>
      </w:r>
    </w:p>
    <w:p w:rsidR="009E277C" w:rsidRPr="005A4211" w:rsidRDefault="009E277C" w:rsidP="005A421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E277C" w:rsidRPr="005A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BB"/>
    <w:rsid w:val="00116854"/>
    <w:rsid w:val="00197E4A"/>
    <w:rsid w:val="001A60BB"/>
    <w:rsid w:val="002E5589"/>
    <w:rsid w:val="005A4211"/>
    <w:rsid w:val="005B4A1A"/>
    <w:rsid w:val="00756E86"/>
    <w:rsid w:val="0077528C"/>
    <w:rsid w:val="00940D9D"/>
    <w:rsid w:val="009C7BB8"/>
    <w:rsid w:val="009E277C"/>
    <w:rsid w:val="00A661BB"/>
    <w:rsid w:val="00B1353D"/>
    <w:rsid w:val="00B5164D"/>
    <w:rsid w:val="00BA2992"/>
    <w:rsid w:val="00BF5813"/>
    <w:rsid w:val="00CE703C"/>
    <w:rsid w:val="00DA2A04"/>
    <w:rsid w:val="00FE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2DD7"/>
  <w15:chartTrackingRefBased/>
  <w15:docId w15:val="{3310FB58-398D-4403-97C7-52D01155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</cp:lastModifiedBy>
  <cp:revision>13</cp:revision>
  <dcterms:created xsi:type="dcterms:W3CDTF">2022-06-16T05:46:00Z</dcterms:created>
  <dcterms:modified xsi:type="dcterms:W3CDTF">2022-11-08T07:55:00Z</dcterms:modified>
</cp:coreProperties>
</file>