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DFC" w:rsidRPr="005E3DFC" w:rsidRDefault="005E3DFC" w:rsidP="005E3DFC">
      <w:pPr>
        <w:spacing w:after="0" w:line="240" w:lineRule="auto"/>
        <w:jc w:val="right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5E3DFC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</w:t>
      </w:r>
    </w:p>
    <w:p w:rsidR="009F2794" w:rsidRPr="005E3DFC" w:rsidRDefault="005E3DFC" w:rsidP="005E3DFC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5E3DF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bdr w:val="none" w:sz="0" w:space="0" w:color="auto" w:frame="1"/>
          <w:lang w:eastAsia="ru-RU"/>
        </w:rPr>
        <w:t> </w:t>
      </w:r>
    </w:p>
    <w:tbl>
      <w:tblPr>
        <w:tblpPr w:leftFromText="180" w:rightFromText="180" w:vertAnchor="text" w:horzAnchor="margin" w:tblpY="45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118"/>
        <w:gridCol w:w="3119"/>
      </w:tblGrid>
      <w:tr w:rsidR="009F2794" w:rsidRPr="00736923" w:rsidTr="003405B6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2794" w:rsidRPr="00D426EB" w:rsidRDefault="009F2794" w:rsidP="003405B6">
            <w:pPr>
              <w:tabs>
                <w:tab w:val="left" w:pos="58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B">
              <w:rPr>
                <w:rFonts w:ascii="Times New Roman" w:hAnsi="Times New Roman" w:cs="Times New Roman"/>
                <w:sz w:val="24"/>
                <w:szCs w:val="24"/>
              </w:rPr>
              <w:t>Принято и утверждено:</w:t>
            </w:r>
          </w:p>
          <w:p w:rsidR="009F2794" w:rsidRPr="00D426EB" w:rsidRDefault="009F2794" w:rsidP="003405B6">
            <w:pPr>
              <w:tabs>
                <w:tab w:val="left" w:pos="5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B">
              <w:rPr>
                <w:rFonts w:ascii="Times New Roman" w:hAnsi="Times New Roman" w:cs="Times New Roman"/>
                <w:sz w:val="24"/>
                <w:szCs w:val="24"/>
              </w:rPr>
              <w:t>на заседании Педагогического совета МАДОУ «Детский сад № 70»</w:t>
            </w:r>
          </w:p>
          <w:p w:rsidR="009F2794" w:rsidRPr="00D426EB" w:rsidRDefault="009F2794" w:rsidP="003405B6">
            <w:pPr>
              <w:tabs>
                <w:tab w:val="left" w:pos="5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B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1 </w:t>
            </w:r>
          </w:p>
          <w:p w:rsidR="009F2794" w:rsidRPr="00D426EB" w:rsidRDefault="009F2794" w:rsidP="003405B6">
            <w:pPr>
              <w:tabs>
                <w:tab w:val="left" w:pos="5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B">
              <w:rPr>
                <w:rFonts w:ascii="Times New Roman" w:hAnsi="Times New Roman" w:cs="Times New Roman"/>
                <w:sz w:val="24"/>
                <w:szCs w:val="24"/>
              </w:rPr>
              <w:t xml:space="preserve">«  10  »  _августа___2022г.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F2794" w:rsidRPr="00D426EB" w:rsidRDefault="009F2794" w:rsidP="003405B6">
            <w:pPr>
              <w:tabs>
                <w:tab w:val="left" w:pos="5880"/>
              </w:tabs>
              <w:spacing w:after="0" w:line="240" w:lineRule="auto"/>
              <w:ind w:left="33"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B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Согласовано: </w:t>
            </w:r>
          </w:p>
          <w:p w:rsidR="009F2794" w:rsidRPr="00D426EB" w:rsidRDefault="009F2794" w:rsidP="003405B6">
            <w:pPr>
              <w:tabs>
                <w:tab w:val="left" w:pos="5880"/>
              </w:tabs>
              <w:spacing w:after="0" w:line="240" w:lineRule="auto"/>
              <w:ind w:left="33"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B"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Совета </w:t>
            </w:r>
          </w:p>
          <w:p w:rsidR="009F2794" w:rsidRPr="00D426EB" w:rsidRDefault="009F2794" w:rsidP="003405B6">
            <w:pPr>
              <w:tabs>
                <w:tab w:val="left" w:pos="5880"/>
              </w:tabs>
              <w:spacing w:after="0" w:line="240" w:lineRule="auto"/>
              <w:ind w:left="33"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B">
              <w:rPr>
                <w:rFonts w:ascii="Times New Roman" w:hAnsi="Times New Roman" w:cs="Times New Roman"/>
                <w:sz w:val="24"/>
                <w:szCs w:val="24"/>
              </w:rPr>
              <w:t>родителей МАДОУ «Детский сад № 70»</w:t>
            </w:r>
          </w:p>
          <w:p w:rsidR="009F2794" w:rsidRPr="00D426EB" w:rsidRDefault="009F2794" w:rsidP="003405B6">
            <w:pPr>
              <w:tabs>
                <w:tab w:val="left" w:pos="7220"/>
              </w:tabs>
              <w:spacing w:after="0" w:line="240" w:lineRule="auto"/>
              <w:ind w:left="33"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B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1 </w:t>
            </w:r>
          </w:p>
          <w:p w:rsidR="009F2794" w:rsidRPr="00D426EB" w:rsidRDefault="009F2794" w:rsidP="003405B6">
            <w:pPr>
              <w:tabs>
                <w:tab w:val="left" w:pos="7220"/>
              </w:tabs>
              <w:spacing w:after="0" w:line="240" w:lineRule="auto"/>
              <w:ind w:left="33"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B">
              <w:rPr>
                <w:rFonts w:ascii="Times New Roman" w:hAnsi="Times New Roman" w:cs="Times New Roman"/>
                <w:sz w:val="24"/>
                <w:szCs w:val="24"/>
              </w:rPr>
              <w:t xml:space="preserve">«  10 » _августа__2022г.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2794" w:rsidRPr="00D426EB" w:rsidRDefault="009F2794" w:rsidP="003405B6">
            <w:pPr>
              <w:tabs>
                <w:tab w:val="left" w:pos="58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B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  <w:p w:rsidR="009F2794" w:rsidRPr="00D426EB" w:rsidRDefault="009F2794" w:rsidP="003405B6">
            <w:pPr>
              <w:tabs>
                <w:tab w:val="left" w:pos="58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B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директора МАДОУ «Детский сад № 70» </w:t>
            </w:r>
          </w:p>
          <w:p w:rsidR="009F2794" w:rsidRPr="00736923" w:rsidRDefault="009F2794" w:rsidP="003405B6">
            <w:pPr>
              <w:tabs>
                <w:tab w:val="left" w:pos="58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B">
              <w:rPr>
                <w:rFonts w:ascii="Times New Roman" w:hAnsi="Times New Roman" w:cs="Times New Roman"/>
                <w:sz w:val="24"/>
                <w:szCs w:val="24"/>
              </w:rPr>
              <w:t>№ 01-146/5_«10» _августа_ 2022г.</w:t>
            </w:r>
          </w:p>
        </w:tc>
      </w:tr>
    </w:tbl>
    <w:p w:rsidR="005E3DFC" w:rsidRPr="005E3DFC" w:rsidRDefault="005E3DFC" w:rsidP="005E3DFC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</w:p>
    <w:p w:rsidR="005E3DFC" w:rsidRDefault="005E3DFC" w:rsidP="005E3DF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bdr w:val="none" w:sz="0" w:space="0" w:color="auto" w:frame="1"/>
          <w:lang w:eastAsia="ru-RU"/>
        </w:rPr>
      </w:pPr>
      <w:r w:rsidRPr="005E3DF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bdr w:val="none" w:sz="0" w:space="0" w:color="auto" w:frame="1"/>
          <w:lang w:eastAsia="ru-RU"/>
        </w:rPr>
        <w:t> </w:t>
      </w:r>
    </w:p>
    <w:p w:rsidR="009F2794" w:rsidRPr="009F2794" w:rsidRDefault="009F2794" w:rsidP="009F2794">
      <w:pPr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851912">
        <w:rPr>
          <w:rFonts w:ascii="Times New Roman" w:hAnsi="Times New Roman" w:cs="Times New Roman"/>
          <w:b/>
          <w:sz w:val="24"/>
          <w:szCs w:val="24"/>
        </w:rPr>
        <w:t xml:space="preserve">ПОЛОЖЕНИЕ О </w:t>
      </w:r>
      <w:r>
        <w:rPr>
          <w:rFonts w:ascii="Times New Roman" w:hAnsi="Times New Roman" w:cs="Times New Roman"/>
          <w:b/>
          <w:sz w:val="24"/>
          <w:szCs w:val="24"/>
        </w:rPr>
        <w:t>МОНИТОРИНГЕ КАЧЕСТВА ОБРАЗОВАТЕЛЬНОЙ ДЕЯТЕЛЬНОСТИ в</w:t>
      </w:r>
    </w:p>
    <w:p w:rsidR="009F2794" w:rsidRPr="00851912" w:rsidRDefault="009F2794" w:rsidP="009F27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1912">
        <w:rPr>
          <w:rFonts w:ascii="Times New Roman" w:hAnsi="Times New Roman" w:cs="Times New Roman"/>
          <w:b/>
          <w:sz w:val="24"/>
          <w:szCs w:val="24"/>
        </w:rPr>
        <w:t>Муниципального автономного дошкольного образовательного учреждения</w:t>
      </w:r>
    </w:p>
    <w:p w:rsidR="009F2794" w:rsidRDefault="009F2794" w:rsidP="009F27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1912">
        <w:rPr>
          <w:rFonts w:ascii="Times New Roman" w:hAnsi="Times New Roman" w:cs="Times New Roman"/>
          <w:b/>
          <w:sz w:val="24"/>
          <w:szCs w:val="24"/>
        </w:rPr>
        <w:t>«Детский сад № 70 комбинированного вида»</w:t>
      </w:r>
    </w:p>
    <w:p w:rsidR="000A1343" w:rsidRDefault="000A1343" w:rsidP="009F279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5E3DFC" w:rsidRPr="005E3DFC" w:rsidRDefault="005E3DFC" w:rsidP="005E3DFC">
      <w:pPr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5E3DF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 </w:t>
      </w:r>
    </w:p>
    <w:p w:rsidR="005E3DFC" w:rsidRPr="005E3DFC" w:rsidRDefault="005E3DFC" w:rsidP="005E3DFC">
      <w:pPr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5E3DF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1.Общие положения</w:t>
      </w:r>
    </w:p>
    <w:p w:rsidR="005E3DFC" w:rsidRPr="005E3DFC" w:rsidRDefault="005E3DFC" w:rsidP="005E3DFC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5E3DFC">
        <w:rPr>
          <w:rFonts w:ascii="Times New Roman" w:eastAsia="Times New Roman" w:hAnsi="Times New Roman" w:cs="Times New Roman"/>
          <w:color w:val="000000"/>
          <w:sz w:val="19"/>
          <w:szCs w:val="19"/>
          <w:bdr w:val="none" w:sz="0" w:space="0" w:color="auto" w:frame="1"/>
          <w:lang w:eastAsia="ru-RU"/>
        </w:rPr>
        <w:t> </w:t>
      </w:r>
    </w:p>
    <w:p w:rsidR="005E3DFC" w:rsidRPr="000A1343" w:rsidRDefault="005E3DFC" w:rsidP="000A1343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E3D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</w:t>
      </w:r>
      <w:r w:rsidRPr="000A13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.1.</w:t>
      </w:r>
      <w:r w:rsidR="00202E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202E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Настоящее 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Поло</w:t>
      </w:r>
      <w:r w:rsidR="00202E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жение о внутреннем мониторинге 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качества образовательной деятельн</w:t>
      </w:r>
      <w:r w:rsidR="00202E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ости в МАДОУ (далее Положение) 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разработано для муниципального автономного дошкольного образовательного </w:t>
      </w:r>
      <w:r w:rsidR="00202E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учреждения «Детский сад 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№ 70 комбинированного вида</w:t>
      </w:r>
      <w:r w:rsidR="004153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</w:t>
      </w:r>
      <w:r w:rsidR="00202E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(далее </w:t>
      </w:r>
      <w:r w:rsidR="004153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ДОУ).</w:t>
      </w:r>
    </w:p>
    <w:p w:rsidR="004247A2" w:rsidRDefault="005E3DFC" w:rsidP="000A134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Разработано в соответствии с</w:t>
      </w:r>
      <w:r w:rsidR="004247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4247A2" w:rsidRDefault="004247A2" w:rsidP="000A134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Указом Президента Российской</w:t>
      </w:r>
      <w:r w:rsidRPr="004247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Федерации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от 07 мая 2018 года № 204 «О национальных целях и стратегических задачах развития Российской Федерации на период до 2024 года»;</w:t>
      </w:r>
    </w:p>
    <w:p w:rsidR="005E3DFC" w:rsidRDefault="004247A2" w:rsidP="000A134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 </w:t>
      </w:r>
      <w:r w:rsidR="005E3DFC"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Федеральным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</w:t>
      </w:r>
      <w:r w:rsidR="005E3DFC"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аконом 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 29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декабря 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2012 N 273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- ФЗ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5E3DFC"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«Об образовании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Российской Федерации</w:t>
      </w:r>
      <w:r w:rsidR="005E3DFC"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4247A2" w:rsidRDefault="004247A2" w:rsidP="000A134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постановлением Правительства Российской Федерации от 05 августа 2013 года № 662 «Об осуществлении мониторинга системы образования»;</w:t>
      </w:r>
    </w:p>
    <w:p w:rsidR="00A375F3" w:rsidRDefault="004247A2" w:rsidP="000A134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приказом Минист</w:t>
      </w:r>
      <w:r w:rsidR="00A375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ерства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образования и науки Российской Федерации от 17 октября 2013 года №1155 «Об утверждении федерального государственного образовательного стандарта дошкольного образования»</w:t>
      </w:r>
      <w:r w:rsidR="00A375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4247A2" w:rsidRDefault="00A375F3" w:rsidP="00A375F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приказом Министерства образования и науки Российской Федерации от 22 сентября 2017</w:t>
      </w:r>
      <w:r w:rsidRPr="00A375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года № 955 «Об утверждении показателей мониторинга системы образования»;</w:t>
      </w:r>
    </w:p>
    <w:p w:rsidR="00A375F3" w:rsidRPr="000A1343" w:rsidRDefault="00A375F3" w:rsidP="00A375F3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приказом Министерства Просвещения Российской Федерации от 31 июля 2020 года №373 «Об утверждении Порядка организации и осуществления образовательной деятельности по основным образовательным программам – образовательным программам дошкольного образования»;</w:t>
      </w:r>
    </w:p>
    <w:p w:rsidR="005E3DFC" w:rsidRPr="000A1343" w:rsidRDefault="005E3DFC" w:rsidP="000A1343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="00A375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постановлением главного государственного </w:t>
      </w:r>
      <w:r w:rsidR="0025258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санитарного врача </w:t>
      </w:r>
      <w:r w:rsidR="00A375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Российской Федерации от 28 сентября 2020 года № 28 «Об утверждении санитарных правил СП 2.4.3648-20 «Санитарно-эпидемиологические требования к организации воспитания и обучения, отдыха и</w:t>
      </w:r>
      <w:r w:rsidR="0025258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A375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оз</w:t>
      </w:r>
      <w:r w:rsidR="0025258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</w:t>
      </w:r>
      <w:r w:rsidR="00A375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</w:t>
      </w:r>
      <w:r w:rsidR="0025258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овления детей и молодежи»;</w:t>
      </w:r>
    </w:p>
    <w:p w:rsidR="002C6A68" w:rsidRDefault="00252582" w:rsidP="000A134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- иными нормативными правовыми актами Российской Федерации Свердловской области, методическими рекомендациями, инструкциями</w:t>
      </w:r>
      <w:r w:rsidR="002C6A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Минпросвещения России, приказом.</w:t>
      </w:r>
    </w:p>
    <w:p w:rsidR="005E3DFC" w:rsidRPr="000A1343" w:rsidRDefault="00252582" w:rsidP="000A1343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5E3DFC" w:rsidRPr="000A13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1.2.</w:t>
      </w:r>
      <w:r w:rsidR="00956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5E3DFC"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Внутренний мониторинг качества образовательной деятельности в ДОУ – главный источник информации для диагностики состояния образовательного и воспитательного процессов, основных резу</w:t>
      </w:r>
      <w:r w:rsidR="002C6A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льтатов деятельности </w:t>
      </w:r>
      <w:r w:rsidR="004153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</w:t>
      </w:r>
      <w:r w:rsidR="002C6A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ДОУ.  Под </w:t>
      </w:r>
      <w:r w:rsidR="005E3DFC"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внутренним мониторингом качества образовательной деятельности в </w:t>
      </w:r>
      <w:r w:rsidR="004153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</w:t>
      </w:r>
      <w:r w:rsidR="005E3DFC"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ДОУ понимается проведение администрацией ДОУ и (или) специально созданной комиссией:</w:t>
      </w:r>
    </w:p>
    <w:p w:rsidR="005E3DFC" w:rsidRPr="000A1343" w:rsidRDefault="00956386" w:rsidP="000A1343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наблюдений, обследований, </w:t>
      </w:r>
      <w:r w:rsidR="005E3DFC"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осуществляемых в поря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дке руководства и мониторинга, </w:t>
      </w:r>
      <w:r w:rsidR="005E3DFC"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пределах своей компетенции за соблюдением работниками ДОУ законодательных и других нормативно-правов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ых актов Российской Федерации, </w:t>
      </w:r>
      <w:r w:rsidR="005E3DFC" w:rsidRPr="000A1343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bdr w:val="none" w:sz="0" w:space="0" w:color="auto" w:frame="1"/>
          <w:lang w:eastAsia="ru-RU"/>
        </w:rPr>
        <w:t>МИНОБРНАУКИ РОССИИ</w:t>
      </w:r>
      <w:r w:rsidR="005E3DFC"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Министерства образования Краснодарского края, органов местного самоуправления, Учредителя, </w:t>
      </w:r>
      <w:r w:rsidR="004153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</w:t>
      </w:r>
      <w:r w:rsidR="005E3DFC"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ДОУ и дошкольного образования.</w:t>
      </w:r>
    </w:p>
    <w:p w:rsidR="005E3DFC" w:rsidRPr="000A1343" w:rsidRDefault="005E3DFC" w:rsidP="000A1343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   </w:t>
      </w:r>
      <w:r w:rsidRPr="000A13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   1.3.</w:t>
      </w:r>
      <w:r w:rsidR="002C6A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Должностные лица: заведующий, 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председатель профсоюзного комитета, зав</w:t>
      </w:r>
      <w:r w:rsidR="002C6A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едующий хозяйством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иные работники, занимающиеся внутренним мониторингом качества образовательной деятельности в </w:t>
      </w:r>
      <w:r w:rsidR="004153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ДОУ, руководствуются   действующими правовыми и нормативными документами федерального и регионального уровня, настоящим Положением и основной общеобразовательной программой дошкольного образования.</w:t>
      </w:r>
    </w:p>
    <w:p w:rsidR="005E3DFC" w:rsidRPr="000A1343" w:rsidRDefault="005E3DFC" w:rsidP="000A1343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   </w:t>
      </w:r>
      <w:r w:rsidRPr="000A13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1.4.</w:t>
      </w:r>
      <w:r w:rsidR="002C6A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Мониторинг связан со всеми 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функциями управлениями, ориентирован на информационное обеспечение управления, обеспечивает его эффективность, позволяет судить о состоянии объекта в любой момент времени.</w:t>
      </w:r>
    </w:p>
    <w:p w:rsidR="005E3DFC" w:rsidRPr="000A1343" w:rsidRDefault="005E3DFC" w:rsidP="000A1343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         1.5.</w:t>
      </w:r>
      <w:r w:rsidR="002C6A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Мониторинг осуществляется на 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уровне образовательного учреждения.</w:t>
      </w:r>
      <w:r w:rsidRPr="000A13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5E3DFC" w:rsidRPr="000A1343" w:rsidRDefault="005E3DFC" w:rsidP="000A1343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   </w:t>
      </w:r>
      <w:r w:rsidRPr="000A13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Целями внутреннего мониторинга являются:</w:t>
      </w:r>
    </w:p>
    <w:p w:rsidR="005E3DFC" w:rsidRPr="000A1343" w:rsidRDefault="005E3DFC" w:rsidP="000A1343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5E3DFC" w:rsidRPr="000A1343" w:rsidRDefault="005E3DFC" w:rsidP="000A1343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выявление отклонений фактических результатов от намеченных целей;</w:t>
      </w:r>
    </w:p>
    <w:p w:rsidR="005E3DFC" w:rsidRPr="000A1343" w:rsidRDefault="005E3DFC" w:rsidP="000A1343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выявление причин отклонений фактических результатов, для определения пе</w:t>
      </w:r>
      <w:r w:rsidR="002C6A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рспективы    дальнейшей работы </w:t>
      </w:r>
      <w:r w:rsidR="004153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ДОУ;</w:t>
      </w:r>
    </w:p>
    <w:p w:rsidR="005E3DFC" w:rsidRPr="000A1343" w:rsidRDefault="005E3DFC" w:rsidP="000A1343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совершенствование деятельности </w:t>
      </w:r>
      <w:r w:rsidR="004153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ДОУ;</w:t>
      </w:r>
    </w:p>
    <w:p w:rsidR="005E3DFC" w:rsidRPr="000A1343" w:rsidRDefault="005E3DFC" w:rsidP="000A1343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повышение профессионального мастерства и квалификации</w:t>
      </w:r>
      <w:r w:rsidR="002C6A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педагогических работников </w:t>
      </w:r>
      <w:r w:rsidR="004153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ДОУ;</w:t>
      </w:r>
    </w:p>
    <w:p w:rsidR="005E3DFC" w:rsidRPr="000A1343" w:rsidRDefault="005E3DFC" w:rsidP="000A1343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улучшение качества образования;</w:t>
      </w:r>
    </w:p>
    <w:p w:rsidR="005E3DFC" w:rsidRPr="000A1343" w:rsidRDefault="005E3DFC" w:rsidP="000A1343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улучшение качества питания.</w:t>
      </w:r>
    </w:p>
    <w:p w:rsidR="005E3DFC" w:rsidRPr="000A1343" w:rsidRDefault="005E3DFC" w:rsidP="000A1343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Изменения и дополнения в настоящее Положение принимаются Общим собранием труд</w:t>
      </w:r>
      <w:r w:rsidR="002C6A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ового коллектива, утверждаются 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руководителем </w:t>
      </w:r>
      <w:r w:rsidR="004153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ДОУ.</w:t>
      </w:r>
    </w:p>
    <w:p w:rsidR="005E3DFC" w:rsidRPr="000A1343" w:rsidRDefault="005E3DFC" w:rsidP="000A1343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   Срок данного Положения не ограничен. Данное Положение действует до принятия нового.</w:t>
      </w:r>
    </w:p>
    <w:p w:rsidR="005E3DFC" w:rsidRPr="000A1343" w:rsidRDefault="005E3DFC" w:rsidP="000A1343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2.Основные задачи</w:t>
      </w:r>
    </w:p>
    <w:p w:rsidR="005E3DFC" w:rsidRPr="000A1343" w:rsidRDefault="005E3DFC" w:rsidP="000A1343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5E3DFC" w:rsidRPr="000A1343" w:rsidRDefault="005E3DFC" w:rsidP="000A1343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     2.1.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Основными задачами внутреннего мониторинга качества образовательной деятельности в ДОУ являются:</w:t>
      </w:r>
    </w:p>
    <w:p w:rsidR="005E3DFC" w:rsidRPr="000A1343" w:rsidRDefault="005E3DFC" w:rsidP="000A1343">
      <w:pPr>
        <w:spacing w:after="0" w:line="240" w:lineRule="auto"/>
        <w:ind w:left="720" w:hanging="360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Symbol" w:eastAsia="Times New Roman" w:hAnsi="Symbol" w:cs="Tahoma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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контроль исполнения законодательства Российской Федерации, реализации принципов государственной политики в области дошкольного образования;</w:t>
      </w:r>
    </w:p>
    <w:p w:rsidR="005E3DFC" w:rsidRPr="000A1343" w:rsidRDefault="005E3DFC" w:rsidP="000A1343">
      <w:pPr>
        <w:spacing w:after="0" w:line="240" w:lineRule="auto"/>
        <w:ind w:left="720" w:hanging="360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Symbol" w:eastAsia="Times New Roman" w:hAnsi="Symbol" w:cs="Tahoma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        выявление случаев нарушений и неисполнения законодательных и иных нормативно-правовых актов, регламентирующих деятельность </w:t>
      </w:r>
      <w:r w:rsidR="004153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ДОУ, принятия мер по их пресечению;</w:t>
      </w:r>
    </w:p>
    <w:p w:rsidR="005E3DFC" w:rsidRPr="000A1343" w:rsidRDefault="005E3DFC" w:rsidP="000A1343">
      <w:pPr>
        <w:spacing w:after="0" w:line="240" w:lineRule="auto"/>
        <w:ind w:left="720" w:hanging="360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Symbol" w:eastAsia="Times New Roman" w:hAnsi="Symbol" w:cs="Tahoma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анализ причин, лежащих в основе нарушений, принятие мер по их предупреждению;</w:t>
      </w:r>
    </w:p>
    <w:p w:rsidR="005E3DFC" w:rsidRPr="000A1343" w:rsidRDefault="005E3DFC" w:rsidP="000A1343">
      <w:pPr>
        <w:spacing w:after="0" w:line="240" w:lineRule="auto"/>
        <w:ind w:left="720" w:hanging="360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Symbol" w:eastAsia="Times New Roman" w:hAnsi="Symbol" w:cs="Tahoma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защита прав и свобод участников образовательного процесса;</w:t>
      </w:r>
    </w:p>
    <w:p w:rsidR="005E3DFC" w:rsidRPr="000A1343" w:rsidRDefault="005E3DFC" w:rsidP="000A1343">
      <w:pPr>
        <w:spacing w:after="0" w:line="240" w:lineRule="auto"/>
        <w:ind w:left="720" w:hanging="360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Symbol" w:eastAsia="Times New Roman" w:hAnsi="Symbol" w:cs="Tahoma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анализ и экспертная оценка эффективности результатов деятельности педагогических работников;</w:t>
      </w:r>
    </w:p>
    <w:p w:rsidR="005E3DFC" w:rsidRPr="000A1343" w:rsidRDefault="005E3DFC" w:rsidP="000A1343">
      <w:pPr>
        <w:spacing w:after="0" w:line="240" w:lineRule="auto"/>
        <w:ind w:left="720" w:hanging="360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Symbol" w:eastAsia="Times New Roman" w:hAnsi="Symbol" w:cs="Tahoma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изучение результатов педагогической деятельности, выявление положительных и отрицательных тенденций в организации образовательного процесса и разработка на этой основе предложений по изучени</w:t>
      </w:r>
      <w:r w:rsidR="004153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ю, обобщению и распространению </w:t>
      </w:r>
      <w:r w:rsidR="002C6A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</w:t>
      </w:r>
      <w:r w:rsidR="009563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едагогического 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опыта и устранению негативных тенденций;</w:t>
      </w:r>
    </w:p>
    <w:p w:rsidR="005E3DFC" w:rsidRPr="000A1343" w:rsidRDefault="005E3DFC" w:rsidP="000A1343">
      <w:pPr>
        <w:spacing w:after="0" w:line="240" w:lineRule="auto"/>
        <w:ind w:left="720" w:hanging="360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Symbol" w:eastAsia="Times New Roman" w:hAnsi="Symbol" w:cs="Tahoma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совершенствование качества воспитания и образования детей с одновременным повышением ответственности должностных лиц за конечный результат;</w:t>
      </w:r>
    </w:p>
    <w:p w:rsidR="005E3DFC" w:rsidRPr="000A1343" w:rsidRDefault="005E3DFC" w:rsidP="000A1343">
      <w:pPr>
        <w:spacing w:after="0" w:line="240" w:lineRule="auto"/>
        <w:ind w:left="720" w:hanging="360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Symbol" w:eastAsia="Times New Roman" w:hAnsi="Symbol" w:cs="Tahoma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       внутренний мониторинг реализации образовательных программ, соблюдения Устава и иных локальных актов </w:t>
      </w:r>
      <w:r w:rsidR="004153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ДОУ;</w:t>
      </w:r>
    </w:p>
    <w:p w:rsidR="005E3DFC" w:rsidRPr="000A1343" w:rsidRDefault="005E3DFC" w:rsidP="000A1343">
      <w:pPr>
        <w:spacing w:after="0" w:line="240" w:lineRule="auto"/>
        <w:ind w:left="720" w:hanging="360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Symbol" w:eastAsia="Times New Roman" w:hAnsi="Symbol" w:cs="Tahoma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       анализ результатов исполнения приказов по </w:t>
      </w:r>
      <w:r w:rsidR="004153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ДОУ;</w:t>
      </w:r>
    </w:p>
    <w:p w:rsidR="005E3DFC" w:rsidRPr="000A1343" w:rsidRDefault="005E3DFC" w:rsidP="000A1343">
      <w:pPr>
        <w:spacing w:after="0" w:line="240" w:lineRule="auto"/>
        <w:ind w:left="720" w:hanging="360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Symbol" w:eastAsia="Times New Roman" w:hAnsi="Symbol" w:cs="Tahoma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       анализ и прогнозирование тенденций развития образовательного процесса в </w:t>
      </w:r>
      <w:r w:rsidR="004153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ДОУ;</w:t>
      </w:r>
    </w:p>
    <w:p w:rsidR="005E3DFC" w:rsidRPr="000A1343" w:rsidRDefault="005E3DFC" w:rsidP="000A1343">
      <w:pPr>
        <w:spacing w:after="0" w:line="240" w:lineRule="auto"/>
        <w:ind w:left="720" w:hanging="360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Symbol" w:eastAsia="Times New Roman" w:hAnsi="Symbol" w:cs="Tahoma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оказание методической помощи педагогическим работникам в процессе внутреннего мониторинга;</w:t>
      </w:r>
    </w:p>
    <w:p w:rsidR="005E3DFC" w:rsidRPr="000A1343" w:rsidRDefault="005E3DFC" w:rsidP="000A1343">
      <w:pPr>
        <w:spacing w:after="0" w:line="240" w:lineRule="auto"/>
        <w:ind w:left="720" w:hanging="360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Symbol" w:eastAsia="Times New Roman" w:hAnsi="Symbol" w:cs="Tahoma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внутренний мониторинг за соблюдением действующего законодательства по организации детского питания.</w:t>
      </w:r>
    </w:p>
    <w:p w:rsidR="005E3DFC" w:rsidRPr="000A1343" w:rsidRDefault="005E3DFC" w:rsidP="000A1343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5E3DFC" w:rsidRPr="000A1343" w:rsidRDefault="005E3DFC" w:rsidP="000A1343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3. Функции внутреннего мониторинга</w:t>
      </w:r>
    </w:p>
    <w:p w:rsidR="005E3DFC" w:rsidRPr="000A1343" w:rsidRDefault="005E3DFC" w:rsidP="000A1343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5E3DFC" w:rsidRPr="000A1343" w:rsidRDefault="005E3DFC" w:rsidP="000A1343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3.1.</w:t>
      </w:r>
      <w:r w:rsidR="002C6A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Заведующий, заведующий хозяйством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пе</w:t>
      </w:r>
      <w:r w:rsidR="002C6A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дагогические и иные работники, 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назначе</w:t>
      </w:r>
      <w:r w:rsidR="002C6A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нные приказом </w:t>
      </w:r>
      <w:r w:rsidR="004153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директора МА</w:t>
      </w:r>
      <w:r w:rsidR="002C6A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ДОУ, 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руководствуются системным подходом, который предполагает:</w:t>
      </w:r>
    </w:p>
    <w:p w:rsidR="005E3DFC" w:rsidRPr="000A1343" w:rsidRDefault="005E3DFC" w:rsidP="000A1343">
      <w:pPr>
        <w:spacing w:after="0" w:line="240" w:lineRule="auto"/>
        <w:ind w:left="720" w:hanging="360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Symbol" w:eastAsia="Times New Roman" w:hAnsi="Symbol" w:cs="Tahoma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постоянство внутреннего мониторинга, его осуществление по заранее разработанным алгоритмам, структурным схемам;</w:t>
      </w:r>
    </w:p>
    <w:p w:rsidR="005E3DFC" w:rsidRPr="000A1343" w:rsidRDefault="005E3DFC" w:rsidP="000A1343">
      <w:pPr>
        <w:spacing w:after="0" w:line="240" w:lineRule="auto"/>
        <w:ind w:left="720" w:hanging="360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Symbol" w:eastAsia="Times New Roman" w:hAnsi="Symbol" w:cs="Tahoma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охват всех направлений педагогической деятельности;</w:t>
      </w:r>
    </w:p>
    <w:p w:rsidR="005E3DFC" w:rsidRPr="000A1343" w:rsidRDefault="005E3DFC" w:rsidP="000A1343">
      <w:pPr>
        <w:spacing w:after="0" w:line="240" w:lineRule="auto"/>
        <w:ind w:left="720" w:hanging="360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Symbol" w:eastAsia="Times New Roman" w:hAnsi="Symbol" w:cs="Tahoma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широкое привлечение членов педагогического коллектива;</w:t>
      </w:r>
    </w:p>
    <w:p w:rsidR="005E3DFC" w:rsidRPr="000A1343" w:rsidRDefault="005E3DFC" w:rsidP="000A1343">
      <w:pPr>
        <w:spacing w:after="0" w:line="240" w:lineRule="auto"/>
        <w:ind w:left="720" w:hanging="360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Symbol" w:eastAsia="Times New Roman" w:hAnsi="Symbol" w:cs="Tahoma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серьезную теоретическую и методическую подготовку;</w:t>
      </w:r>
    </w:p>
    <w:p w:rsidR="005E3DFC" w:rsidRPr="000A1343" w:rsidRDefault="005E3DFC" w:rsidP="000A1343">
      <w:pPr>
        <w:spacing w:after="0" w:line="240" w:lineRule="auto"/>
        <w:ind w:left="720" w:hanging="360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Symbol" w:eastAsia="Times New Roman" w:hAnsi="Symbol" w:cs="Tahoma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установление взаимосвязей и взаимодействия всех компонентов педагогического процесса;</w:t>
      </w:r>
    </w:p>
    <w:p w:rsidR="005E3DFC" w:rsidRPr="000A1343" w:rsidRDefault="005E3DFC" w:rsidP="000A1343">
      <w:pPr>
        <w:spacing w:after="0" w:line="240" w:lineRule="auto"/>
        <w:ind w:left="720" w:hanging="360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Symbol" w:eastAsia="Times New Roman" w:hAnsi="Symbol" w:cs="Tahoma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        комплексное использование форм и методов внутреннего мониторинга в зависимости от целевой установки, содержания 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педагогического процесса, квалификации педагогических работников, характера взаимоотношений в педагогическом коллективе;</w:t>
      </w:r>
    </w:p>
    <w:p w:rsidR="005E3DFC" w:rsidRPr="000A1343" w:rsidRDefault="005E3DFC" w:rsidP="000A1343">
      <w:pPr>
        <w:spacing w:after="0" w:line="240" w:lineRule="auto"/>
        <w:ind w:left="720" w:hanging="360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Symbol" w:eastAsia="Times New Roman" w:hAnsi="Symbol" w:cs="Tahoma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соблюдение последовательности внутреннего мониторинга.</w:t>
      </w:r>
    </w:p>
    <w:p w:rsidR="005E3DFC" w:rsidRPr="000A1343" w:rsidRDefault="005E3DFC" w:rsidP="000A1343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3.2.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Внутренний мониторинг может осуществляться в соответствии с утвержденным планом-графиком в виде </w:t>
      </w:r>
      <w:r w:rsidR="002C6A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оперативного, тематического и </w:t>
      </w:r>
      <w:r w:rsidRPr="000A13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итогового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мониторинга.</w:t>
      </w:r>
    </w:p>
    <w:p w:rsidR="005E3DFC" w:rsidRPr="000A1343" w:rsidRDefault="005E3DFC" w:rsidP="000A1343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5E3DFC" w:rsidRPr="000A1343" w:rsidRDefault="005E3DFC" w:rsidP="000A1343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3.2.1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Внутренний мониторинг в виде плановых проверок обеспечивает периодичность и исключает нерациональное дублирование в организации проверок и доводится до членов педагогического коллектива в начале учебного года.</w:t>
      </w:r>
    </w:p>
    <w:p w:rsidR="005E3DFC" w:rsidRPr="000A1343" w:rsidRDefault="005E3DFC" w:rsidP="000A1343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5E3DFC" w:rsidRPr="000A1343" w:rsidRDefault="005E3DFC" w:rsidP="000A1343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3.3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Внутренний мониторинг в </w:t>
      </w:r>
      <w:r w:rsidR="001167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ДОУ имеет несколько видов:</w:t>
      </w:r>
    </w:p>
    <w:p w:rsidR="005E3DFC" w:rsidRPr="000A1343" w:rsidRDefault="005E3DFC" w:rsidP="000A1343">
      <w:pPr>
        <w:spacing w:after="0" w:line="240" w:lineRule="auto"/>
        <w:ind w:left="720" w:hanging="360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Symbol" w:eastAsia="Times New Roman" w:hAnsi="Symbol" w:cs="Tahoma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</w:t>
      </w:r>
      <w:r w:rsidRPr="000A13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оперативный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(предварительный-предварительное знакомство, текущий);</w:t>
      </w:r>
    </w:p>
    <w:p w:rsidR="005E3DFC" w:rsidRPr="000A1343" w:rsidRDefault="005E3DFC" w:rsidP="000A1343">
      <w:pPr>
        <w:spacing w:after="0" w:line="240" w:lineRule="auto"/>
        <w:ind w:left="720" w:hanging="360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Symbol" w:eastAsia="Times New Roman" w:hAnsi="Symbol" w:cs="Tahoma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</w:t>
      </w:r>
      <w:r w:rsidRPr="000A13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тематический;</w:t>
      </w:r>
    </w:p>
    <w:p w:rsidR="005E3DFC" w:rsidRPr="000A1343" w:rsidRDefault="005E3DFC" w:rsidP="000A1343">
      <w:pPr>
        <w:spacing w:after="0" w:line="240" w:lineRule="auto"/>
        <w:ind w:left="720" w:hanging="360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Symbol" w:eastAsia="Times New Roman" w:hAnsi="Symbol" w:cs="Tahoma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</w:t>
      </w:r>
      <w:r w:rsidRPr="000A13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итоговый 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изучение результатов работы ДОУ, педагогических работников за полугодие, учебный год.</w:t>
      </w:r>
    </w:p>
    <w:p w:rsidR="005E3DFC" w:rsidRPr="000A1343" w:rsidRDefault="005E3DFC" w:rsidP="000A1343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5E3DFC" w:rsidRPr="000A1343" w:rsidRDefault="005E3DFC" w:rsidP="000A1343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3.4. 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Тематический мониторинг проводится по отдельным проблемам деятельности </w:t>
      </w:r>
      <w:r w:rsidR="001167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ДОУ.</w:t>
      </w:r>
    </w:p>
    <w:p w:rsidR="005E3DFC" w:rsidRPr="000A1343" w:rsidRDefault="005E3DFC" w:rsidP="000A1343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Тематический мониторинг направлен</w:t>
      </w:r>
      <w:r w:rsidR="002C6A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не только на изучение 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фактического состояния дел по конкретному вопросу, но и на внедрение новых образовательных технологий, форм и методов работы, опыта мастеров педагогического труда.</w:t>
      </w:r>
    </w:p>
    <w:p w:rsidR="005E3DFC" w:rsidRPr="000A1343" w:rsidRDefault="005E3DFC" w:rsidP="000A1343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Темы мониторинга определяются в соответствии с годовым планом работы ДОУ на основании проблемно-ориентированного анализа работы </w:t>
      </w:r>
      <w:r w:rsidR="001167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ДОУ по итогам предыдущего учебного года.</w:t>
      </w:r>
    </w:p>
    <w:p w:rsidR="005E3DFC" w:rsidRPr="000A1343" w:rsidRDefault="005E3DFC" w:rsidP="000A1343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 ходе тематического мониторинга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5E3DFC" w:rsidRPr="000A1343" w:rsidRDefault="005E3DFC" w:rsidP="000A1343">
      <w:pPr>
        <w:spacing w:after="0" w:line="240" w:lineRule="auto"/>
        <w:ind w:left="720" w:hanging="360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Symbol" w:eastAsia="Times New Roman" w:hAnsi="Symbol" w:cs="Tahoma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проводятся тематические исследования (анкетирование, тестирование);</w:t>
      </w:r>
    </w:p>
    <w:p w:rsidR="005E3DFC" w:rsidRPr="000A1343" w:rsidRDefault="005E3DFC" w:rsidP="000A1343">
      <w:pPr>
        <w:spacing w:after="0" w:line="240" w:lineRule="auto"/>
        <w:ind w:left="720" w:hanging="360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Symbol" w:eastAsia="Times New Roman" w:hAnsi="Symbol" w:cs="Tahoma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анализируются практическая деятельность педагогических работников, посещение занятий, другие мероприятия с детьми, родителями, режимные моменты, документация.</w:t>
      </w:r>
    </w:p>
    <w:p w:rsidR="005E3DFC" w:rsidRPr="000A1343" w:rsidRDefault="005E3DFC" w:rsidP="000A1343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3.4.1.</w:t>
      </w:r>
      <w:r w:rsidR="002C6A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Одной из форм тематического мониторинга является персональный мониторинг. В ходе персонального мониторинга проверяющий изучает:</w:t>
      </w:r>
    </w:p>
    <w:p w:rsidR="005E3DFC" w:rsidRPr="000A1343" w:rsidRDefault="005E3DFC" w:rsidP="000A1343">
      <w:pPr>
        <w:spacing w:after="0" w:line="240" w:lineRule="auto"/>
        <w:ind w:left="720" w:hanging="360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Wingdings" w:eastAsia="Times New Roman" w:hAnsi="Wingdings" w:cs="Tahoma"/>
          <w:color w:val="000000"/>
          <w:sz w:val="28"/>
          <w:szCs w:val="28"/>
          <w:bdr w:val="none" w:sz="0" w:space="0" w:color="auto" w:frame="1"/>
          <w:lang w:eastAsia="ru-RU"/>
        </w:rPr>
        <w:t>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</w:t>
      </w:r>
      <w:r w:rsidR="002C6A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уровень знаний педагога в области современных достижений       психологической и педагогической   науки, его профессиональное мастерство;</w:t>
      </w:r>
    </w:p>
    <w:p w:rsidR="005E3DFC" w:rsidRPr="000A1343" w:rsidRDefault="005E3DFC" w:rsidP="000A1343">
      <w:pPr>
        <w:spacing w:after="0" w:line="240" w:lineRule="auto"/>
        <w:ind w:left="720" w:hanging="360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Wingdings" w:eastAsia="Times New Roman" w:hAnsi="Wingdings" w:cs="Tahoma"/>
          <w:color w:val="000000"/>
          <w:sz w:val="28"/>
          <w:szCs w:val="28"/>
          <w:bdr w:val="none" w:sz="0" w:space="0" w:color="auto" w:frame="1"/>
          <w:lang w:eastAsia="ru-RU"/>
        </w:rPr>
        <w:t>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уровень овладения педагогом новыми образовательными технологиями, наиболее эффективными формами, методами и приемами обучения;</w:t>
      </w:r>
    </w:p>
    <w:p w:rsidR="005E3DFC" w:rsidRPr="000A1343" w:rsidRDefault="005E3DFC" w:rsidP="000A1343">
      <w:pPr>
        <w:spacing w:after="0" w:line="240" w:lineRule="auto"/>
        <w:ind w:left="720" w:hanging="360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Wingdings" w:eastAsia="Times New Roman" w:hAnsi="Wingdings" w:cs="Tahoma"/>
          <w:color w:val="000000"/>
          <w:sz w:val="28"/>
          <w:szCs w:val="28"/>
          <w:bdr w:val="none" w:sz="0" w:space="0" w:color="auto" w:frame="1"/>
          <w:lang w:eastAsia="ru-RU"/>
        </w:rPr>
        <w:t>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результаты работы педагога и пути их достижения;</w:t>
      </w:r>
    </w:p>
    <w:p w:rsidR="005E3DFC" w:rsidRPr="000A1343" w:rsidRDefault="005E3DFC" w:rsidP="000A1343">
      <w:pPr>
        <w:spacing w:after="0" w:line="240" w:lineRule="auto"/>
        <w:ind w:left="720" w:hanging="360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Wingdings" w:eastAsia="Times New Roman" w:hAnsi="Wingdings" w:cs="Tahoma"/>
          <w:color w:val="000000"/>
          <w:sz w:val="28"/>
          <w:szCs w:val="28"/>
          <w:bdr w:val="none" w:sz="0" w:space="0" w:color="auto" w:frame="1"/>
          <w:lang w:eastAsia="ru-RU"/>
        </w:rPr>
        <w:t>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способы повышения профессиональной квалификации педагога.</w:t>
      </w:r>
    </w:p>
    <w:p w:rsidR="005E3DFC" w:rsidRPr="000A1343" w:rsidRDefault="005E3DFC" w:rsidP="000A1343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5E3DFC" w:rsidRPr="000A1343" w:rsidRDefault="005E3DFC" w:rsidP="000A1343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4. Организация управления внутренним мониторингом.</w:t>
      </w:r>
    </w:p>
    <w:p w:rsidR="005E3DFC" w:rsidRPr="000A1343" w:rsidRDefault="005E3DFC" w:rsidP="000A1343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5E3DFC" w:rsidRPr="000A1343" w:rsidRDefault="005E3DFC" w:rsidP="000A1343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4.1.</w:t>
      </w:r>
      <w:r w:rsidR="002C6A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Внутренний мониторинг в </w:t>
      </w:r>
      <w:r w:rsidR="001167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</w:t>
      </w:r>
      <w:r w:rsidR="002C6A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ДОУ осуществляют заведующий,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зав</w:t>
      </w:r>
      <w:r w:rsidR="002C6A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едующий 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хоз</w:t>
      </w:r>
      <w:r w:rsidR="002C6A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яйством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педагогические и иные работники, назначенные заведующим приказом по </w:t>
      </w:r>
      <w:r w:rsidR="001167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ДОУ.</w:t>
      </w:r>
    </w:p>
    <w:p w:rsidR="005E3DFC" w:rsidRPr="000A1343" w:rsidRDefault="005E3DFC" w:rsidP="000A1343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5E3DFC" w:rsidRPr="000A1343" w:rsidRDefault="005E3DFC" w:rsidP="000A1343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4.2.</w:t>
      </w:r>
      <w:r w:rsidR="002C6A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Система 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внутреннего мониторинга является составной частью годового плана работы </w:t>
      </w:r>
      <w:r w:rsidR="001167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ДОУ.</w:t>
      </w:r>
    </w:p>
    <w:p w:rsidR="005E3DFC" w:rsidRPr="000A1343" w:rsidRDefault="005E3DFC" w:rsidP="000A1343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5E3DFC" w:rsidRPr="000A1343" w:rsidRDefault="005E3DFC" w:rsidP="000A1343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4.3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Заведующий издает приказ о сроках и теме предстоящего контроля, устанавливает срок предоставления итоговых материалов, назначает ответственного, доводит до сведения проверяемых и проверяющих план-задание предстоящего контроля не позднее, чем за 2 недели. </w:t>
      </w:r>
    </w:p>
    <w:p w:rsidR="005E3DFC" w:rsidRPr="000A1343" w:rsidRDefault="005E3DFC" w:rsidP="000A1343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5E3DFC" w:rsidRPr="000A1343" w:rsidRDefault="005E3DFC" w:rsidP="000A1343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4.4.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План-задание предстоящего контроля составляется заведующим. План-задание определяет вопросы конкретной проверки и должен обеспечить достоверность и сравнимость результатов контроля для подготовки итогового документа.</w:t>
      </w:r>
    </w:p>
    <w:p w:rsidR="005E3DFC" w:rsidRPr="000A1343" w:rsidRDefault="005E3DFC" w:rsidP="000A1343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5E3DFC" w:rsidRPr="000A1343" w:rsidRDefault="005E3DFC" w:rsidP="000A1343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4.5.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Периодичность и виды внутреннего мониторинга определяются необходимостью получения объективной информации о реальном состоянии дел и результатах педагогической деятельности. Нормирование и тематика проверок находится в исключительной компетенции заведующего </w:t>
      </w:r>
      <w:r w:rsidR="001167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ДОУ.</w:t>
      </w:r>
    </w:p>
    <w:p w:rsidR="005E3DFC" w:rsidRPr="000A1343" w:rsidRDefault="005E3DFC" w:rsidP="000A1343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5E3DFC" w:rsidRPr="000A1343" w:rsidRDefault="005E3DFC" w:rsidP="000A1343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4.6. 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Основания для внутреннего мониторинга:</w:t>
      </w:r>
    </w:p>
    <w:p w:rsidR="005E3DFC" w:rsidRPr="000A1343" w:rsidRDefault="005E3DFC" w:rsidP="000A1343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заявление педагогического работника на аттестацию;</w:t>
      </w:r>
    </w:p>
    <w:p w:rsidR="005E3DFC" w:rsidRPr="000A1343" w:rsidRDefault="005E3DFC" w:rsidP="000A1343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план-график мониторинга;</w:t>
      </w:r>
    </w:p>
    <w:p w:rsidR="005E3DFC" w:rsidRPr="000A1343" w:rsidRDefault="005E3DFC" w:rsidP="000A1343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приказ заведующего </w:t>
      </w:r>
      <w:r w:rsidR="001167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ДОУ о сроках и теме предстоящего мониторинга;</w:t>
      </w:r>
    </w:p>
    <w:p w:rsidR="005E3DFC" w:rsidRPr="000A1343" w:rsidRDefault="005E3DFC" w:rsidP="000A1343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-обраще</w:t>
      </w:r>
      <w:r w:rsidR="002C6A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ние физических 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юридических лиц по поводу нарушений в области образования.</w:t>
      </w:r>
    </w:p>
    <w:p w:rsidR="005E3DFC" w:rsidRPr="000A1343" w:rsidRDefault="005E3DFC" w:rsidP="000A1343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5E3DFC" w:rsidRPr="000A1343" w:rsidRDefault="005E3DFC" w:rsidP="000A1343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4.7.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="002C6A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Продолжительность тематических 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проверок не должна превышать 5-10 дней, с посещением не более 5 занятий, исследованием режимных моментов и других мероприятий.</w:t>
      </w:r>
    </w:p>
    <w:p w:rsidR="005E3DFC" w:rsidRPr="000A1343" w:rsidRDefault="005E3DFC" w:rsidP="000A1343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5E3DFC" w:rsidRPr="000A1343" w:rsidRDefault="005E3DFC" w:rsidP="000A1343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4.8.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План-график внутреннего мониторинга в </w:t>
      </w:r>
      <w:r w:rsidR="001167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ДОУ разрабатывается и доводится до сведения работников в начале учебного года.</w:t>
      </w:r>
    </w:p>
    <w:p w:rsidR="005E3DFC" w:rsidRPr="000A1343" w:rsidRDefault="005E3DFC" w:rsidP="000A1343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5E3DFC" w:rsidRPr="000A1343" w:rsidRDefault="005E3DFC" w:rsidP="000A1343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4.9.</w:t>
      </w:r>
      <w:r w:rsidR="002C6A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2C6A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Проверяющие 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имеют право запрашивать необходимую информацию, изучать документацию, относящуюся к предмету внутреннего мониторинга.</w:t>
      </w:r>
    </w:p>
    <w:p w:rsidR="005E3DFC" w:rsidRPr="000A1343" w:rsidRDefault="005E3DFC" w:rsidP="000A1343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5E3DFC" w:rsidRPr="000A1343" w:rsidRDefault="005E3DFC" w:rsidP="000A1343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4.10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 При обнаружении в ходе внутреннего мониторинга нарушений законодат</w:t>
      </w:r>
      <w:r w:rsidR="002C6A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ельства Российской Федерации, 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области образования о них сообщается заведующему </w:t>
      </w:r>
      <w:r w:rsidR="001167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ДОУ.</w:t>
      </w:r>
    </w:p>
    <w:p w:rsidR="005E3DFC" w:rsidRPr="000A1343" w:rsidRDefault="005E3DFC" w:rsidP="000A1343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5E3DFC" w:rsidRPr="000A1343" w:rsidRDefault="005E3DFC" w:rsidP="000A1343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4.11.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При проведении внутреннего мониторинга не требуется дополнительного предупреждения, если в месячном плане указаны сроки внутреннего мониторинга.</w:t>
      </w:r>
    </w:p>
    <w:p w:rsidR="005E3DFC" w:rsidRPr="000A1343" w:rsidRDefault="005E3DFC" w:rsidP="000A1343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5E3DFC" w:rsidRPr="000A1343" w:rsidRDefault="005E3DFC" w:rsidP="000A1343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4.12.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При проведении оперативных (экстренных) проверок педагогические и другие работники могут не предупреждаться заранее.</w:t>
      </w:r>
    </w:p>
    <w:p w:rsidR="005E3DFC" w:rsidRPr="000A1343" w:rsidRDefault="005E3DFC" w:rsidP="000A1343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5E3DFC" w:rsidRPr="000A1343" w:rsidRDefault="005E3DFC" w:rsidP="000A1343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Экстренным случаем считается письменная жалоба родителей (законных представителей) на нарушение прав детей, на случаи грубого нарушения Закона Российской Федерации «Об образовании», а т</w:t>
      </w:r>
      <w:r w:rsidR="004153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ак </w:t>
      </w:r>
      <w:r w:rsidR="002C6A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же случаи грубого нарушения 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трудовой дисциплины работниками </w:t>
      </w:r>
      <w:r w:rsidR="001167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ДОУ.</w:t>
      </w:r>
    </w:p>
    <w:p w:rsidR="005E3DFC" w:rsidRPr="000A1343" w:rsidRDefault="005E3DFC" w:rsidP="000A1343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5E3DFC" w:rsidRPr="000A1343" w:rsidRDefault="005E3DFC" w:rsidP="000A1343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4.13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Результаты внутреннего мониторинга оформляются в виде:</w:t>
      </w:r>
    </w:p>
    <w:p w:rsidR="005E3DFC" w:rsidRPr="000A1343" w:rsidRDefault="005E3DFC" w:rsidP="000A1343">
      <w:pPr>
        <w:spacing w:after="0" w:line="240" w:lineRule="auto"/>
        <w:ind w:left="720" w:hanging="360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Symbol" w:eastAsia="Times New Roman" w:hAnsi="Symbol" w:cs="Tahoma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аналитической справки;</w:t>
      </w:r>
    </w:p>
    <w:p w:rsidR="005E3DFC" w:rsidRPr="000A1343" w:rsidRDefault="005E3DFC" w:rsidP="000A1343">
      <w:pPr>
        <w:spacing w:after="0" w:line="240" w:lineRule="auto"/>
        <w:ind w:left="720" w:hanging="360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Symbol" w:eastAsia="Times New Roman" w:hAnsi="Symbol" w:cs="Tahoma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справки о результатах контроля;</w:t>
      </w:r>
    </w:p>
    <w:p w:rsidR="005E3DFC" w:rsidRPr="000A1343" w:rsidRDefault="005E3DFC" w:rsidP="000A1343">
      <w:pPr>
        <w:spacing w:after="0" w:line="240" w:lineRule="auto"/>
        <w:ind w:left="720" w:hanging="360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Symbol" w:eastAsia="Times New Roman" w:hAnsi="Symbol" w:cs="Tahoma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доклада о состоянии дел по проверяемому вопросу и др.</w:t>
      </w:r>
    </w:p>
    <w:p w:rsidR="005E3DFC" w:rsidRPr="000A1343" w:rsidRDefault="005E3DFC" w:rsidP="000A1343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5E3DFC" w:rsidRPr="000A1343" w:rsidRDefault="005E3DFC" w:rsidP="000A1343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Итоговый материал должен содержать констатацию фактов, выводы и при необходимости предложения.</w:t>
      </w:r>
    </w:p>
    <w:p w:rsidR="005E3DFC" w:rsidRPr="000A1343" w:rsidRDefault="005E3DFC" w:rsidP="000A1343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5E3DFC" w:rsidRPr="000A1343" w:rsidRDefault="005E3DFC" w:rsidP="000A1343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4.14.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Информация о результатах внутреннего мониторинга доводится до работников </w:t>
      </w:r>
      <w:r w:rsidR="001167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ДОУ в течение 7 дней с момента завершение проверки.</w:t>
      </w:r>
    </w:p>
    <w:p w:rsidR="005E3DFC" w:rsidRPr="000A1343" w:rsidRDefault="005E3DFC" w:rsidP="000A1343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5E3DFC" w:rsidRPr="000A1343" w:rsidRDefault="005E3DFC" w:rsidP="000A1343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4.15.</w:t>
      </w:r>
      <w:r w:rsidR="002C6A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Проверяющие и проверяемые после ознакомления с результатами внутреннего мониторинга должны поставить подписи под итоговыми документами. При этом, проверяемые имеют право сделать запись о несогласии с результатами мониторинга в целом или по отдельным фактам и выводам. Если нет возможности получить подпись проверяемого, запись об этом делает председатель комиссии, осуществляющий проверку, или заведующий </w:t>
      </w:r>
      <w:r w:rsidR="001167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ДОУ.</w:t>
      </w:r>
    </w:p>
    <w:p w:rsidR="005E3DFC" w:rsidRPr="000A1343" w:rsidRDefault="005E3DFC" w:rsidP="000A1343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5E3DFC" w:rsidRPr="000A1343" w:rsidRDefault="005E3DFC" w:rsidP="000A1343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4.16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По итогам мониторинга, в зависимост</w:t>
      </w:r>
      <w:r w:rsidR="002C6A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 от его формы, целей, задач, а </w:t>
      </w:r>
      <w:r w:rsidR="002C6A68"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также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 учетом реального положения дел:</w:t>
      </w:r>
    </w:p>
    <w:p w:rsidR="005E3DFC" w:rsidRPr="000A1343" w:rsidRDefault="005E3DFC" w:rsidP="000A1343">
      <w:pPr>
        <w:spacing w:after="0" w:line="240" w:lineRule="auto"/>
        <w:ind w:left="720" w:hanging="360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Symbol" w:eastAsia="Times New Roman" w:hAnsi="Symbol" w:cs="Tahoma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       проводятся заседания Педагогического совета </w:t>
      </w:r>
      <w:r w:rsidR="001167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ДОУ, Общего собрания трудового коллектива;</w:t>
      </w:r>
    </w:p>
    <w:p w:rsidR="005E3DFC" w:rsidRPr="000A1343" w:rsidRDefault="005E3DFC" w:rsidP="000A1343">
      <w:pPr>
        <w:spacing w:after="0" w:line="240" w:lineRule="auto"/>
        <w:ind w:left="720" w:hanging="360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Symbol" w:eastAsia="Times New Roman" w:hAnsi="Symbol" w:cs="Tahoma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       сделанные замечания и предложения фиксируются в документации согласно номенклатуре дел </w:t>
      </w:r>
      <w:r w:rsidR="001167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ДОУ.</w:t>
      </w:r>
    </w:p>
    <w:p w:rsidR="005E3DFC" w:rsidRPr="000A1343" w:rsidRDefault="005E3DFC" w:rsidP="000A1343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5E3DFC" w:rsidRPr="000A1343" w:rsidRDefault="005E3DFC" w:rsidP="000A1343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4.17.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="001167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Директор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1167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ДОУ по результатам мониторинга принимает следующие решения:</w:t>
      </w:r>
    </w:p>
    <w:p w:rsidR="005E3DFC" w:rsidRPr="000A1343" w:rsidRDefault="005E3DFC" w:rsidP="000A1343">
      <w:pPr>
        <w:spacing w:after="0" w:line="240" w:lineRule="auto"/>
        <w:ind w:left="720" w:hanging="360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Symbol" w:eastAsia="Times New Roman" w:hAnsi="Symbol" w:cs="Tahoma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об издании соответствующего приказа</w:t>
      </w:r>
    </w:p>
    <w:p w:rsidR="005E3DFC" w:rsidRPr="000A1343" w:rsidRDefault="005E3DFC" w:rsidP="000A1343">
      <w:pPr>
        <w:spacing w:after="0" w:line="240" w:lineRule="auto"/>
        <w:ind w:left="720" w:hanging="360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Symbol" w:eastAsia="Times New Roman" w:hAnsi="Symbol" w:cs="Tahoma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       об обсуждении итоговых материалов контроля на Педагогическом совете </w:t>
      </w:r>
      <w:r w:rsidR="001167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ДОУ, Общем собрании трудового коллектива</w:t>
      </w:r>
    </w:p>
    <w:p w:rsidR="005E3DFC" w:rsidRPr="000A1343" w:rsidRDefault="005E3DFC" w:rsidP="000A1343">
      <w:pPr>
        <w:spacing w:after="0" w:line="240" w:lineRule="auto"/>
        <w:ind w:left="720" w:hanging="360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Symbol" w:eastAsia="Times New Roman" w:hAnsi="Symbol" w:cs="Tahoma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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о привлечении к дисциплинарной ответственности должностных лиц, педагогических и других работников;</w:t>
      </w:r>
    </w:p>
    <w:p w:rsidR="005E3DFC" w:rsidRPr="000A1343" w:rsidRDefault="005E3DFC" w:rsidP="000A1343">
      <w:pPr>
        <w:spacing w:after="0" w:line="240" w:lineRule="auto"/>
        <w:ind w:left="720" w:hanging="360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Wingdings" w:eastAsia="Times New Roman" w:hAnsi="Wingdings" w:cs="Tahoma"/>
          <w:color w:val="000000"/>
          <w:sz w:val="28"/>
          <w:szCs w:val="28"/>
          <w:bdr w:val="none" w:sz="0" w:space="0" w:color="auto" w:frame="1"/>
          <w:lang w:eastAsia="ru-RU"/>
        </w:rPr>
        <w:t>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</w:t>
      </w:r>
      <w:r w:rsidR="002C6A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 поощрении работников и др.</w:t>
      </w:r>
    </w:p>
    <w:p w:rsidR="005E3DFC" w:rsidRPr="000A1343" w:rsidRDefault="005E3DFC" w:rsidP="000A1343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5E3DFC" w:rsidRPr="000A1343" w:rsidRDefault="005E3DFC" w:rsidP="000A1343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5. Права участников внутреннего мониторинга</w:t>
      </w:r>
    </w:p>
    <w:p w:rsidR="005E3DFC" w:rsidRPr="000A1343" w:rsidRDefault="005E3DFC" w:rsidP="000A1343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5E3DFC" w:rsidRPr="000A1343" w:rsidRDefault="005E3DFC" w:rsidP="000A1343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5.1. При осуществ</w:t>
      </w:r>
      <w:r w:rsidR="002C6A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лении внутреннего мониторинга, 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проверяющий имеет право:</w:t>
      </w:r>
    </w:p>
    <w:p w:rsidR="005E3DFC" w:rsidRPr="000A1343" w:rsidRDefault="005E3DFC" w:rsidP="000A1343">
      <w:pPr>
        <w:spacing w:after="0" w:line="240" w:lineRule="auto"/>
        <w:ind w:left="720" w:hanging="360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Symbol" w:eastAsia="Times New Roman" w:hAnsi="Symbol" w:cs="Tahoma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знакомиться с документацией в соответствии с функциональными обязанностями педагогического работника, аналитическими материалами педагога;</w:t>
      </w:r>
    </w:p>
    <w:p w:rsidR="005E3DFC" w:rsidRPr="000A1343" w:rsidRDefault="005E3DFC" w:rsidP="000A1343">
      <w:pPr>
        <w:spacing w:after="0" w:line="240" w:lineRule="auto"/>
        <w:ind w:left="720" w:hanging="360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Symbol" w:eastAsia="Times New Roman" w:hAnsi="Symbol" w:cs="Tahoma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изучать практическую деятельность педагогических работников через посещение и анализ занятий, других мероприятий с детьми, наблюдение режимных моментов;</w:t>
      </w:r>
    </w:p>
    <w:p w:rsidR="005E3DFC" w:rsidRPr="000A1343" w:rsidRDefault="005E3DFC" w:rsidP="000A1343">
      <w:pPr>
        <w:spacing w:after="0" w:line="240" w:lineRule="auto"/>
        <w:ind w:left="720" w:hanging="360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Symbol" w:eastAsia="Times New Roman" w:hAnsi="Symbol" w:cs="Tahoma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проводить мониторинг образовательного процесса с последующим анализом полученной информации;</w:t>
      </w:r>
    </w:p>
    <w:p w:rsidR="005E3DFC" w:rsidRPr="000A1343" w:rsidRDefault="005E3DFC" w:rsidP="000A1343">
      <w:pPr>
        <w:spacing w:after="0" w:line="240" w:lineRule="auto"/>
        <w:ind w:left="720" w:hanging="360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Symbol" w:eastAsia="Times New Roman" w:hAnsi="Symbol" w:cs="Tahoma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организовывать социологические, психологические педагогические исследования;</w:t>
      </w:r>
    </w:p>
    <w:p w:rsidR="005E3DFC" w:rsidRPr="000A1343" w:rsidRDefault="005E3DFC" w:rsidP="000A1343">
      <w:pPr>
        <w:spacing w:after="0" w:line="240" w:lineRule="auto"/>
        <w:ind w:left="720" w:hanging="360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Symbol" w:eastAsia="Times New Roman" w:hAnsi="Symbol" w:cs="Tahoma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делать выводы и принимать управленческие решения.</w:t>
      </w:r>
    </w:p>
    <w:p w:rsidR="005E3DFC" w:rsidRPr="000A1343" w:rsidRDefault="005E3DFC" w:rsidP="000A1343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5E3DFC" w:rsidRPr="000A1343" w:rsidRDefault="005E3DFC" w:rsidP="000A1343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5.2.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Проверяемый педагогический работник имеет право:</w:t>
      </w:r>
    </w:p>
    <w:p w:rsidR="005E3DFC" w:rsidRPr="000A1343" w:rsidRDefault="005E3DFC" w:rsidP="000A1343">
      <w:pPr>
        <w:spacing w:after="0" w:line="240" w:lineRule="auto"/>
        <w:ind w:left="720" w:hanging="360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Symbol" w:eastAsia="Times New Roman" w:hAnsi="Symbol" w:cs="Tahoma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знать сроки мониторинга и критерии оценки его деятельности;</w:t>
      </w:r>
    </w:p>
    <w:p w:rsidR="005E3DFC" w:rsidRPr="000A1343" w:rsidRDefault="005E3DFC" w:rsidP="000A1343">
      <w:pPr>
        <w:spacing w:after="0" w:line="240" w:lineRule="auto"/>
        <w:ind w:left="720" w:hanging="360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Symbol" w:eastAsia="Times New Roman" w:hAnsi="Symbol" w:cs="Tahoma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знать цель, содержание, виды, формы и методы мониторинга;</w:t>
      </w:r>
    </w:p>
    <w:p w:rsidR="005E3DFC" w:rsidRPr="000A1343" w:rsidRDefault="005E3DFC" w:rsidP="000A1343">
      <w:pPr>
        <w:spacing w:after="0" w:line="240" w:lineRule="auto"/>
        <w:ind w:left="720" w:hanging="360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Symbol" w:eastAsia="Times New Roman" w:hAnsi="Symbol" w:cs="Tahoma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своевременно знакомиться с выводами и рекомендациями проверяющих;</w:t>
      </w:r>
    </w:p>
    <w:p w:rsidR="005E3DFC" w:rsidRPr="000A1343" w:rsidRDefault="005E3DFC" w:rsidP="000A1343">
      <w:pPr>
        <w:spacing w:after="0" w:line="240" w:lineRule="auto"/>
        <w:ind w:left="720" w:hanging="360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Symbol" w:eastAsia="Times New Roman" w:hAnsi="Symbol" w:cs="Tahoma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обратиться в комиссию по трудовым спорам профсоюзного комитета ДОУ или вышестоящие органы управления образованием при несогласии с результатами мониторинга.</w:t>
      </w:r>
    </w:p>
    <w:p w:rsidR="005E3DFC" w:rsidRPr="000A1343" w:rsidRDefault="005E3DFC" w:rsidP="000A1343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5E3DFC" w:rsidRPr="000A1343" w:rsidRDefault="005E3DFC" w:rsidP="000A1343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6.Взаимосвязи с другими органами самоуправления.</w:t>
      </w:r>
    </w:p>
    <w:p w:rsidR="005E3DFC" w:rsidRPr="000A1343" w:rsidRDefault="005E3DFC" w:rsidP="000A1343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5E3DFC" w:rsidRPr="000A1343" w:rsidRDefault="005E3DFC" w:rsidP="000A1343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6.1.</w:t>
      </w:r>
      <w:r w:rsidR="002C6A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Результаты внутреннего мониторинга могут быть представлены на рассмотрение и обсуждение в органы самоуправления </w:t>
      </w:r>
      <w:r w:rsidR="001167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ДОУ:</w:t>
      </w:r>
    </w:p>
    <w:p w:rsidR="005E3DFC" w:rsidRPr="000A1343" w:rsidRDefault="005E3DFC" w:rsidP="000A1343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Педагогический совет </w:t>
      </w:r>
      <w:r w:rsidR="001167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ДОУ, Общее </w:t>
      </w:r>
      <w:r w:rsidR="002C6A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собрание 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трудового коллектива.</w:t>
      </w:r>
    </w:p>
    <w:p w:rsidR="005E3DFC" w:rsidRPr="000A1343" w:rsidRDefault="005E3DFC" w:rsidP="000A1343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5E3DFC" w:rsidRPr="000A1343" w:rsidRDefault="005E3DFC" w:rsidP="000A1343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6.2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Органы самоуправления </w:t>
      </w:r>
      <w:r w:rsidR="001167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</w:t>
      </w:r>
      <w:r w:rsidR="002C6A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 могут выйти с предложением к 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заведующему о проведении внутреннего мониторинга по возникшим вопросам.</w:t>
      </w:r>
    </w:p>
    <w:p w:rsidR="005E3DFC" w:rsidRPr="000A1343" w:rsidRDefault="005E3DFC" w:rsidP="000A1343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5E3DFC" w:rsidRPr="000A1343" w:rsidRDefault="005E3DFC" w:rsidP="000A1343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7. Ответственность.</w:t>
      </w:r>
    </w:p>
    <w:p w:rsidR="005E3DFC" w:rsidRPr="000A1343" w:rsidRDefault="005E3DFC" w:rsidP="000A1343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5E3DFC" w:rsidRPr="000A1343" w:rsidRDefault="005E3DFC" w:rsidP="000A1343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7.1.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Члены комиссии, занимающейся внутренним мониторингом в </w:t>
      </w:r>
      <w:r w:rsidR="001167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ДОУ, несут ответственность за достоверность излагаемых фактов, представляемых в справках, таблицах, схемах по итогам мониторинга.</w:t>
      </w:r>
    </w:p>
    <w:p w:rsidR="005E3DFC" w:rsidRPr="000A1343" w:rsidRDefault="005E3DFC" w:rsidP="000A1343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                                             8. Делопроизводство</w:t>
      </w:r>
    </w:p>
    <w:p w:rsidR="005E3DFC" w:rsidRPr="000A1343" w:rsidRDefault="005E3DFC" w:rsidP="000A1343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8.1.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Справка по результатам внутреннего мониторинга должна содержать в себе следующие разделы:</w:t>
      </w:r>
    </w:p>
    <w:p w:rsidR="005E3DFC" w:rsidRPr="000A1343" w:rsidRDefault="005E3DFC" w:rsidP="000A1343">
      <w:pPr>
        <w:spacing w:after="0" w:line="240" w:lineRule="auto"/>
        <w:ind w:left="720" w:hanging="360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Symbol" w:eastAsia="Times New Roman" w:hAnsi="Symbol" w:cs="Tahoma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вид мониторинга;</w:t>
      </w:r>
    </w:p>
    <w:p w:rsidR="005E3DFC" w:rsidRPr="000A1343" w:rsidRDefault="005E3DFC" w:rsidP="000A1343">
      <w:pPr>
        <w:spacing w:after="0" w:line="240" w:lineRule="auto"/>
        <w:ind w:left="720" w:hanging="360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Symbol" w:eastAsia="Times New Roman" w:hAnsi="Symbol" w:cs="Tahoma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форма мониторинга;</w:t>
      </w:r>
    </w:p>
    <w:p w:rsidR="005E3DFC" w:rsidRPr="000A1343" w:rsidRDefault="005E3DFC" w:rsidP="000A1343">
      <w:pPr>
        <w:spacing w:after="0" w:line="240" w:lineRule="auto"/>
        <w:ind w:left="720" w:hanging="360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Symbol" w:eastAsia="Times New Roman" w:hAnsi="Symbol" w:cs="Tahoma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тема проверки;</w:t>
      </w:r>
    </w:p>
    <w:p w:rsidR="005E3DFC" w:rsidRPr="000A1343" w:rsidRDefault="005E3DFC" w:rsidP="000A1343">
      <w:pPr>
        <w:spacing w:after="0" w:line="240" w:lineRule="auto"/>
        <w:ind w:left="720" w:hanging="360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Symbol" w:eastAsia="Times New Roman" w:hAnsi="Symbol" w:cs="Tahoma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цель проверки;</w:t>
      </w:r>
    </w:p>
    <w:p w:rsidR="005E3DFC" w:rsidRPr="000A1343" w:rsidRDefault="005E3DFC" w:rsidP="000A1343">
      <w:pPr>
        <w:spacing w:after="0" w:line="240" w:lineRule="auto"/>
        <w:ind w:left="720" w:hanging="360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Symbol" w:eastAsia="Times New Roman" w:hAnsi="Symbol" w:cs="Tahoma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сроки проверки;</w:t>
      </w:r>
    </w:p>
    <w:p w:rsidR="005E3DFC" w:rsidRPr="000A1343" w:rsidRDefault="005E3DFC" w:rsidP="000A1343">
      <w:pPr>
        <w:spacing w:after="0" w:line="240" w:lineRule="auto"/>
        <w:ind w:left="720" w:hanging="360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Symbol" w:eastAsia="Times New Roman" w:hAnsi="Symbol" w:cs="Tahoma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состав комиссии;</w:t>
      </w:r>
    </w:p>
    <w:p w:rsidR="005E3DFC" w:rsidRPr="000A1343" w:rsidRDefault="005E3DFC" w:rsidP="000A1343">
      <w:pPr>
        <w:spacing w:after="0" w:line="240" w:lineRule="auto"/>
        <w:ind w:left="720" w:hanging="360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Symbol" w:eastAsia="Times New Roman" w:hAnsi="Symbol" w:cs="Tahoma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результаты проверки (перечень проверенных мероприятий, документации и пр.);</w:t>
      </w:r>
    </w:p>
    <w:p w:rsidR="005E3DFC" w:rsidRPr="000A1343" w:rsidRDefault="005E3DFC" w:rsidP="000A1343">
      <w:pPr>
        <w:spacing w:after="0" w:line="240" w:lineRule="auto"/>
        <w:ind w:left="720" w:hanging="360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Symbol" w:eastAsia="Times New Roman" w:hAnsi="Symbol" w:cs="Tahoma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положительный опыт;</w:t>
      </w:r>
    </w:p>
    <w:p w:rsidR="005E3DFC" w:rsidRPr="000A1343" w:rsidRDefault="005E3DFC" w:rsidP="000A1343">
      <w:pPr>
        <w:spacing w:after="0" w:line="240" w:lineRule="auto"/>
        <w:ind w:left="720" w:hanging="360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Symbol" w:eastAsia="Times New Roman" w:hAnsi="Symbol" w:cs="Tahoma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недостатки;</w:t>
      </w:r>
    </w:p>
    <w:p w:rsidR="005E3DFC" w:rsidRPr="000A1343" w:rsidRDefault="005E3DFC" w:rsidP="000A1343">
      <w:pPr>
        <w:spacing w:after="0" w:line="240" w:lineRule="auto"/>
        <w:ind w:left="720" w:hanging="360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Symbol" w:eastAsia="Times New Roman" w:hAnsi="Symbol" w:cs="Tahoma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выводы;</w:t>
      </w:r>
    </w:p>
    <w:p w:rsidR="005E3DFC" w:rsidRPr="000A1343" w:rsidRDefault="005E3DFC" w:rsidP="000A1343">
      <w:pPr>
        <w:spacing w:after="0" w:line="240" w:lineRule="auto"/>
        <w:ind w:left="720" w:hanging="360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Symbol" w:eastAsia="Times New Roman" w:hAnsi="Symbol" w:cs="Tahoma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предложения и рекомендации;</w:t>
      </w:r>
    </w:p>
    <w:p w:rsidR="005E3DFC" w:rsidRPr="000A1343" w:rsidRDefault="005E3DFC" w:rsidP="000A1343">
      <w:pPr>
        <w:spacing w:after="0" w:line="240" w:lineRule="auto"/>
        <w:ind w:left="720" w:hanging="360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Symbol" w:eastAsia="Times New Roman" w:hAnsi="Symbol" w:cs="Tahoma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подписи членов комиссии;</w:t>
      </w:r>
    </w:p>
    <w:p w:rsidR="005E3DFC" w:rsidRPr="000A1343" w:rsidRDefault="005E3DFC" w:rsidP="000A1343">
      <w:pPr>
        <w:spacing w:after="0" w:line="240" w:lineRule="auto"/>
        <w:ind w:left="720" w:hanging="360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Symbol" w:eastAsia="Times New Roman" w:hAnsi="Symbol" w:cs="Tahoma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подписи проверяемых.</w:t>
      </w:r>
    </w:p>
    <w:p w:rsidR="005E3DFC" w:rsidRPr="000A1343" w:rsidRDefault="005E3DFC" w:rsidP="000A1343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5E3DFC" w:rsidRPr="000A1343" w:rsidRDefault="005E3DFC" w:rsidP="000A1343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8.2.</w:t>
      </w:r>
      <w:r w:rsidR="002C6A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По результатам мониторинга 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заведующий ДОУ издает приказ, в котором указываются:</w:t>
      </w:r>
    </w:p>
    <w:p w:rsidR="005E3DFC" w:rsidRPr="000A1343" w:rsidRDefault="005E3DFC" w:rsidP="000A1343">
      <w:pPr>
        <w:spacing w:after="0" w:line="240" w:lineRule="auto"/>
        <w:ind w:left="720" w:hanging="360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Symbol" w:eastAsia="Times New Roman" w:hAnsi="Symbol" w:cs="Tahoma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вид мониторинга;</w:t>
      </w:r>
    </w:p>
    <w:p w:rsidR="005E3DFC" w:rsidRPr="000A1343" w:rsidRDefault="005E3DFC" w:rsidP="000A1343">
      <w:pPr>
        <w:spacing w:after="0" w:line="240" w:lineRule="auto"/>
        <w:ind w:left="720" w:hanging="360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Symbol" w:eastAsia="Times New Roman" w:hAnsi="Symbol" w:cs="Tahoma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форма мониторинга;</w:t>
      </w:r>
    </w:p>
    <w:p w:rsidR="005E3DFC" w:rsidRPr="000A1343" w:rsidRDefault="005E3DFC" w:rsidP="000A1343">
      <w:pPr>
        <w:spacing w:after="0" w:line="240" w:lineRule="auto"/>
        <w:ind w:left="720" w:hanging="360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Symbol" w:eastAsia="Times New Roman" w:hAnsi="Symbol" w:cs="Tahoma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тема проверки;</w:t>
      </w:r>
    </w:p>
    <w:p w:rsidR="005E3DFC" w:rsidRPr="000A1343" w:rsidRDefault="005E3DFC" w:rsidP="000A1343">
      <w:pPr>
        <w:spacing w:after="0" w:line="240" w:lineRule="auto"/>
        <w:ind w:left="720" w:hanging="360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Symbol" w:eastAsia="Times New Roman" w:hAnsi="Symbol" w:cs="Tahoma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цель проверки;</w:t>
      </w:r>
    </w:p>
    <w:p w:rsidR="005E3DFC" w:rsidRPr="000A1343" w:rsidRDefault="005E3DFC" w:rsidP="000A1343">
      <w:pPr>
        <w:spacing w:after="0" w:line="240" w:lineRule="auto"/>
        <w:ind w:left="720" w:hanging="360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Symbol" w:eastAsia="Times New Roman" w:hAnsi="Symbol" w:cs="Tahoma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сроки проверки;</w:t>
      </w:r>
    </w:p>
    <w:p w:rsidR="005E3DFC" w:rsidRPr="000A1343" w:rsidRDefault="005E3DFC" w:rsidP="000A1343">
      <w:pPr>
        <w:spacing w:after="0" w:line="240" w:lineRule="auto"/>
        <w:ind w:left="720" w:hanging="360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Symbol" w:eastAsia="Times New Roman" w:hAnsi="Symbol" w:cs="Tahoma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состав комиссии;</w:t>
      </w:r>
    </w:p>
    <w:p w:rsidR="005E3DFC" w:rsidRPr="000A1343" w:rsidRDefault="005E3DFC" w:rsidP="000A1343">
      <w:pPr>
        <w:spacing w:after="0" w:line="240" w:lineRule="auto"/>
        <w:ind w:left="720" w:hanging="360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Symbol" w:eastAsia="Times New Roman" w:hAnsi="Symbol" w:cs="Tahoma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результаты проверки;</w:t>
      </w:r>
    </w:p>
    <w:p w:rsidR="005E3DFC" w:rsidRPr="000A1343" w:rsidRDefault="005E3DFC" w:rsidP="000A1343">
      <w:pPr>
        <w:spacing w:after="0" w:line="240" w:lineRule="auto"/>
        <w:ind w:left="720" w:hanging="360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Symbol" w:eastAsia="Times New Roman" w:hAnsi="Symbol" w:cs="Tahoma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решение по результатам проверки;</w:t>
      </w:r>
    </w:p>
    <w:p w:rsidR="005E3DFC" w:rsidRPr="000A1343" w:rsidRDefault="005E3DFC" w:rsidP="000A1343">
      <w:pPr>
        <w:spacing w:after="0" w:line="240" w:lineRule="auto"/>
        <w:ind w:left="720" w:hanging="360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Symbol" w:eastAsia="Times New Roman" w:hAnsi="Symbol" w:cs="Tahoma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назначаются ответственные лица по исполнению решения;</w:t>
      </w:r>
    </w:p>
    <w:p w:rsidR="005E3DFC" w:rsidRPr="000A1343" w:rsidRDefault="005E3DFC" w:rsidP="000A1343">
      <w:pPr>
        <w:spacing w:after="0" w:line="240" w:lineRule="auto"/>
        <w:ind w:left="720" w:hanging="360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Symbol" w:eastAsia="Times New Roman" w:hAnsi="Symbol" w:cs="Tahoma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указываются сроки устранения недостатков</w:t>
      </w:r>
    </w:p>
    <w:p w:rsidR="005E3DFC" w:rsidRPr="000A1343" w:rsidRDefault="005E3DFC" w:rsidP="000A1343">
      <w:pPr>
        <w:spacing w:after="0" w:line="240" w:lineRule="auto"/>
        <w:ind w:left="720" w:hanging="360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Symbol" w:eastAsia="Times New Roman" w:hAnsi="Symbol" w:cs="Tahoma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указываются сроки проведения повторного мониторинга;</w:t>
      </w:r>
    </w:p>
    <w:p w:rsidR="005E3DFC" w:rsidRPr="000A1343" w:rsidRDefault="005E3DFC" w:rsidP="000A1343">
      <w:pPr>
        <w:spacing w:after="0" w:line="240" w:lineRule="auto"/>
        <w:ind w:left="720" w:hanging="360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Symbol" w:eastAsia="Times New Roman" w:hAnsi="Symbol" w:cs="Tahoma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поощрение и наказание работников по результатам мониторинга.</w:t>
      </w:r>
    </w:p>
    <w:p w:rsidR="005E3DFC" w:rsidRPr="000A1343" w:rsidRDefault="005E3DFC" w:rsidP="000A1343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5E3DFC" w:rsidRPr="000A1343" w:rsidRDefault="005E3DFC" w:rsidP="000A1343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8.3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По результатам оперативного мониторинга проводится собеседование с проверяемым.</w:t>
      </w:r>
    </w:p>
    <w:p w:rsidR="005E3DFC" w:rsidRPr="000A1343" w:rsidRDefault="005E3DFC" w:rsidP="000A1343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 необходимости готовится сообщение о с</w:t>
      </w:r>
      <w:r w:rsidR="002C6A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остоянии дел на Педагогический </w:t>
      </w: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совет </w:t>
      </w:r>
      <w:r w:rsidR="001167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</w:t>
      </w:r>
      <w:bookmarkStart w:id="0" w:name="_GoBack"/>
      <w:bookmarkEnd w:id="0"/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ДОУ, Общее собрание трудового коллектива.      </w:t>
      </w:r>
    </w:p>
    <w:p w:rsidR="005E3DFC" w:rsidRPr="000A1343" w:rsidRDefault="005E3DFC" w:rsidP="000A1343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A1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BE6A34" w:rsidRPr="000A1343" w:rsidRDefault="00BE6A34" w:rsidP="000A1343">
      <w:pPr>
        <w:jc w:val="both"/>
        <w:rPr>
          <w:sz w:val="28"/>
          <w:szCs w:val="28"/>
        </w:rPr>
      </w:pPr>
    </w:p>
    <w:sectPr w:rsidR="00BE6A34" w:rsidRPr="000A1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0CC" w:rsidRDefault="007040CC" w:rsidP="00956386">
      <w:pPr>
        <w:spacing w:after="0" w:line="240" w:lineRule="auto"/>
      </w:pPr>
      <w:r>
        <w:separator/>
      </w:r>
    </w:p>
  </w:endnote>
  <w:endnote w:type="continuationSeparator" w:id="0">
    <w:p w:rsidR="007040CC" w:rsidRDefault="007040CC" w:rsidP="00956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0CC" w:rsidRDefault="007040CC" w:rsidP="00956386">
      <w:pPr>
        <w:spacing w:after="0" w:line="240" w:lineRule="auto"/>
      </w:pPr>
      <w:r>
        <w:separator/>
      </w:r>
    </w:p>
  </w:footnote>
  <w:footnote w:type="continuationSeparator" w:id="0">
    <w:p w:rsidR="007040CC" w:rsidRDefault="007040CC" w:rsidP="009563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DFC"/>
    <w:rsid w:val="000A1343"/>
    <w:rsid w:val="0011676B"/>
    <w:rsid w:val="00202E29"/>
    <w:rsid w:val="00252582"/>
    <w:rsid w:val="002C6A68"/>
    <w:rsid w:val="003D4B94"/>
    <w:rsid w:val="00415326"/>
    <w:rsid w:val="004247A2"/>
    <w:rsid w:val="005E3DFC"/>
    <w:rsid w:val="006D0B43"/>
    <w:rsid w:val="007040CC"/>
    <w:rsid w:val="00956386"/>
    <w:rsid w:val="009F2794"/>
    <w:rsid w:val="00A375F3"/>
    <w:rsid w:val="00B31277"/>
    <w:rsid w:val="00BE6A34"/>
    <w:rsid w:val="00C2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9C6A4"/>
  <w15:chartTrackingRefBased/>
  <w15:docId w15:val="{884DF768-C692-4CE4-A8C0-7350A4CFA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x">
    <w:name w:val="stx"/>
    <w:basedOn w:val="a"/>
    <w:rsid w:val="005E3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E3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lg">
    <w:name w:val="dlg"/>
    <w:basedOn w:val="a"/>
    <w:rsid w:val="005E3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E3D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E3DF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956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56386"/>
  </w:style>
  <w:style w:type="paragraph" w:styleId="a6">
    <w:name w:val="footer"/>
    <w:basedOn w:val="a"/>
    <w:link w:val="a7"/>
    <w:uiPriority w:val="99"/>
    <w:unhideWhenUsed/>
    <w:rsid w:val="00956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6386"/>
  </w:style>
  <w:style w:type="paragraph" w:styleId="a8">
    <w:name w:val="List Paragraph"/>
    <w:basedOn w:val="a"/>
    <w:uiPriority w:val="34"/>
    <w:qFormat/>
    <w:rsid w:val="00202E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9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06743">
          <w:marLeft w:val="133"/>
          <w:marRight w:val="133"/>
          <w:marTop w:val="66"/>
          <w:marBottom w:val="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9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5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5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4B942-E5EC-4ABA-B2AE-C417517DB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2370</Words>
  <Characters>13513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4</cp:revision>
  <dcterms:created xsi:type="dcterms:W3CDTF">2022-11-07T07:34:00Z</dcterms:created>
  <dcterms:modified xsi:type="dcterms:W3CDTF">2022-11-07T07:48:00Z</dcterms:modified>
</cp:coreProperties>
</file>