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50147" w:rsidRDefault="00C62F26" w:rsidP="00050147">
      <w:pPr>
        <w:jc w:val="center"/>
        <w:rPr>
          <w:b/>
          <w:bCs/>
          <w:sz w:val="28"/>
          <w:szCs w:val="28"/>
        </w:rPr>
      </w:pPr>
      <w:r w:rsidRPr="00C62F26">
        <w:rPr>
          <w:b/>
          <w:bCs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5pt;height:755.5pt" o:ole="">
            <v:imagedata r:id="rId5" o:title=""/>
          </v:shape>
          <o:OLEObject Type="Embed" ProgID="FoxitReader.Document" ShapeID="_x0000_i1025" DrawAspect="Content" ObjectID="_1716196249" r:id="rId6"/>
        </w:object>
      </w:r>
      <w:bookmarkEnd w:id="0"/>
    </w:p>
    <w:p w:rsidR="00050147" w:rsidRPr="00CC1DE2" w:rsidRDefault="00050147" w:rsidP="00050147">
      <w:pPr>
        <w:jc w:val="center"/>
        <w:rPr>
          <w:b/>
          <w:bCs/>
        </w:rPr>
      </w:pPr>
      <w:r w:rsidRPr="00CC1DE2">
        <w:rPr>
          <w:b/>
          <w:bCs/>
        </w:rPr>
        <w:lastRenderedPageBreak/>
        <w:t>Содержание</w:t>
      </w:r>
    </w:p>
    <w:p w:rsidR="00050147" w:rsidRPr="00CC1DE2" w:rsidRDefault="00050147" w:rsidP="00050147">
      <w:pPr>
        <w:jc w:val="center"/>
        <w:rPr>
          <w:b/>
          <w:bCs/>
        </w:rPr>
      </w:pPr>
    </w:p>
    <w:p w:rsidR="00050147" w:rsidRPr="00CC1DE2" w:rsidRDefault="00050147" w:rsidP="00050147">
      <w:pPr>
        <w:rPr>
          <w:b/>
          <w:bCs/>
        </w:rPr>
      </w:pPr>
      <w:r w:rsidRPr="00CC1DE2">
        <w:rPr>
          <w:b/>
          <w:bCs/>
        </w:rPr>
        <w:t>1.  Информационная справка о МАДОУ.</w:t>
      </w:r>
    </w:p>
    <w:p w:rsidR="00050147" w:rsidRPr="00CC1DE2" w:rsidRDefault="00050147" w:rsidP="00050147">
      <w:pPr>
        <w:jc w:val="both"/>
        <w:rPr>
          <w:b/>
          <w:bCs/>
        </w:rPr>
      </w:pPr>
      <w:r w:rsidRPr="00CC1DE2">
        <w:rPr>
          <w:b/>
          <w:bCs/>
        </w:rPr>
        <w:t>2.  Анализ кадрового потенциала МАДОУ:</w:t>
      </w:r>
    </w:p>
    <w:p w:rsidR="00050147" w:rsidRPr="00CC1DE2" w:rsidRDefault="00050147" w:rsidP="00050147">
      <w:pPr>
        <w:ind w:left="707"/>
        <w:jc w:val="both"/>
      </w:pPr>
      <w:r w:rsidRPr="00CC1DE2">
        <w:t>2.1.Укомплектованность кадрами;</w:t>
      </w:r>
    </w:p>
    <w:p w:rsidR="00050147" w:rsidRPr="00CC1DE2" w:rsidRDefault="00050147" w:rsidP="00050147">
      <w:pPr>
        <w:ind w:left="707"/>
        <w:jc w:val="both"/>
      </w:pPr>
      <w:r w:rsidRPr="00CC1DE2">
        <w:t>2.2.Образовательный ценз;</w:t>
      </w:r>
    </w:p>
    <w:p w:rsidR="00050147" w:rsidRPr="00CC1DE2" w:rsidRDefault="00050147" w:rsidP="00050147">
      <w:pPr>
        <w:ind w:left="707"/>
        <w:jc w:val="both"/>
      </w:pPr>
      <w:r w:rsidRPr="00CC1DE2">
        <w:t>2.3.Возрастной ценз;</w:t>
      </w:r>
    </w:p>
    <w:p w:rsidR="00050147" w:rsidRPr="00CC1DE2" w:rsidRDefault="00050147" w:rsidP="00050147">
      <w:pPr>
        <w:ind w:left="707"/>
        <w:jc w:val="both"/>
      </w:pPr>
      <w:r w:rsidRPr="00CC1DE2">
        <w:t>2.4.Профессиональный стаж;</w:t>
      </w:r>
    </w:p>
    <w:p w:rsidR="00050147" w:rsidRPr="00CC1DE2" w:rsidRDefault="00050147" w:rsidP="00050147">
      <w:pPr>
        <w:ind w:left="707"/>
        <w:jc w:val="both"/>
      </w:pPr>
      <w:r w:rsidRPr="00CC1DE2">
        <w:t>2.5.Курсовая подготовка;</w:t>
      </w:r>
    </w:p>
    <w:p w:rsidR="00050147" w:rsidRPr="00CC1DE2" w:rsidRDefault="00050147" w:rsidP="00050147">
      <w:pPr>
        <w:ind w:left="707"/>
        <w:jc w:val="both"/>
      </w:pPr>
      <w:r w:rsidRPr="00CC1DE2">
        <w:t>2.7.Участие в методической работе, диссеминации и трансляции профессионального опыта;</w:t>
      </w:r>
    </w:p>
    <w:p w:rsidR="00050147" w:rsidRPr="00CC1DE2" w:rsidRDefault="00050147" w:rsidP="00050147">
      <w:pPr>
        <w:rPr>
          <w:b/>
          <w:bCs/>
        </w:rPr>
      </w:pPr>
      <w:r w:rsidRPr="00CC1DE2">
        <w:rPr>
          <w:b/>
          <w:bCs/>
        </w:rPr>
        <w:t>3. Цели, задачи, планируемый результат на период реализации программы.</w:t>
      </w:r>
    </w:p>
    <w:p w:rsidR="00050147" w:rsidRPr="00CC1DE2" w:rsidRDefault="00050147" w:rsidP="00050147">
      <w:pPr>
        <w:jc w:val="both"/>
        <w:rPr>
          <w:b/>
          <w:bCs/>
        </w:rPr>
      </w:pPr>
      <w:r w:rsidRPr="00CC1DE2">
        <w:rPr>
          <w:b/>
          <w:bCs/>
        </w:rPr>
        <w:t>4.Мероприятия по реализации целей и задач, достижению планируемого результата (</w:t>
      </w:r>
      <w:proofErr w:type="spellStart"/>
      <w:r w:rsidRPr="00CC1DE2">
        <w:rPr>
          <w:b/>
          <w:bCs/>
        </w:rPr>
        <w:t>межаттестационный</w:t>
      </w:r>
      <w:proofErr w:type="spellEnd"/>
      <w:r w:rsidRPr="00CC1DE2">
        <w:rPr>
          <w:b/>
          <w:bCs/>
        </w:rPr>
        <w:t xml:space="preserve"> период).</w:t>
      </w:r>
    </w:p>
    <w:p w:rsidR="00050147" w:rsidRPr="00CC1DE2" w:rsidRDefault="00050147" w:rsidP="00050147">
      <w:pPr>
        <w:rPr>
          <w:b/>
          <w:bCs/>
        </w:rPr>
      </w:pPr>
      <w:r w:rsidRPr="00CC1DE2">
        <w:rPr>
          <w:b/>
          <w:bCs/>
        </w:rPr>
        <w:t>5.</w:t>
      </w:r>
      <w:r w:rsidRPr="00CC1DE2">
        <w:t xml:space="preserve"> </w:t>
      </w:r>
      <w:r w:rsidRPr="00CC1DE2">
        <w:rPr>
          <w:b/>
          <w:bCs/>
        </w:rPr>
        <w:t>Управление достижением планируемых результатов.</w:t>
      </w:r>
    </w:p>
    <w:p w:rsidR="00050147" w:rsidRPr="00CC1DE2" w:rsidRDefault="00050147" w:rsidP="00050147">
      <w:pPr>
        <w:rPr>
          <w:b/>
          <w:bCs/>
        </w:rPr>
      </w:pPr>
      <w:r w:rsidRPr="00CC1DE2">
        <w:rPr>
          <w:b/>
          <w:bCs/>
        </w:rPr>
        <w:t>6. Приложения.</w:t>
      </w:r>
    </w:p>
    <w:p w:rsidR="00050147" w:rsidRPr="00CC1DE2" w:rsidRDefault="00050147" w:rsidP="00050147">
      <w:pPr>
        <w:jc w:val="center"/>
        <w:rPr>
          <w:b/>
          <w:bCs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both"/>
        <w:rPr>
          <w:b/>
          <w:bCs/>
          <w:sz w:val="52"/>
          <w:szCs w:val="52"/>
        </w:rPr>
      </w:pPr>
    </w:p>
    <w:p w:rsidR="00050147" w:rsidRDefault="00050147" w:rsidP="00050147">
      <w:pPr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Pr="00DF08ED" w:rsidRDefault="00050147" w:rsidP="00050147">
      <w:pPr>
        <w:ind w:left="-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Информационная справка о МА</w:t>
      </w:r>
      <w:r w:rsidRPr="00DF08ED">
        <w:rPr>
          <w:b/>
          <w:bCs/>
          <w:sz w:val="32"/>
          <w:szCs w:val="32"/>
        </w:rPr>
        <w:t>ДО</w:t>
      </w:r>
      <w:r>
        <w:rPr>
          <w:b/>
          <w:bCs/>
          <w:sz w:val="32"/>
          <w:szCs w:val="32"/>
        </w:rPr>
        <w:t>У.</w:t>
      </w:r>
    </w:p>
    <w:p w:rsidR="00050147" w:rsidRDefault="00050147" w:rsidP="00050147">
      <w:pPr>
        <w:ind w:firstLine="709"/>
        <w:jc w:val="both"/>
      </w:pPr>
    </w:p>
    <w:p w:rsidR="00050147" w:rsidRPr="00B2093D" w:rsidRDefault="00050147" w:rsidP="00050147">
      <w:pPr>
        <w:ind w:firstLine="709"/>
        <w:jc w:val="both"/>
      </w:pPr>
      <w:r>
        <w:t>Муниципальное</w:t>
      </w:r>
      <w:r w:rsidRPr="00B2093D">
        <w:t xml:space="preserve"> </w:t>
      </w:r>
      <w:r>
        <w:t>автономное дошкольное образовательное учреждение</w:t>
      </w:r>
      <w:r w:rsidRPr="00B2093D">
        <w:t xml:space="preserve"> «Детский сад № </w:t>
      </w:r>
      <w:r>
        <w:t xml:space="preserve">70 комбинированного вида» </w:t>
      </w:r>
      <w:r w:rsidRPr="00B2093D">
        <w:t>(далее М</w:t>
      </w:r>
      <w:r>
        <w:t>А</w:t>
      </w:r>
      <w:r w:rsidRPr="00B2093D">
        <w:t>ДО</w:t>
      </w:r>
      <w:r>
        <w:t xml:space="preserve">У) осуществляет </w:t>
      </w:r>
      <w:r w:rsidRPr="00B2093D">
        <w:t>деятельнос</w:t>
      </w:r>
      <w:r>
        <w:t xml:space="preserve">ть на основании лицензии серия 66 № 003678, регистрационный № 16199 от 29.05.2012 </w:t>
      </w:r>
      <w:proofErr w:type="gramStart"/>
      <w:r>
        <w:t>года.</w:t>
      </w:r>
      <w:r w:rsidRPr="00B2093D">
        <w:t>.</w:t>
      </w:r>
      <w:proofErr w:type="gramEnd"/>
    </w:p>
    <w:p w:rsidR="00050147" w:rsidRPr="00B2093D" w:rsidRDefault="00050147" w:rsidP="00050147">
      <w:pPr>
        <w:ind w:firstLine="709"/>
        <w:jc w:val="both"/>
      </w:pPr>
      <w:r w:rsidRPr="00B2093D">
        <w:t xml:space="preserve">Фактический и юридический адрес: Свердловская область, г. Первоуральск, </w:t>
      </w:r>
      <w:r>
        <w:t>623100</w:t>
      </w:r>
      <w:r w:rsidRPr="005063EA">
        <w:t xml:space="preserve"> </w:t>
      </w:r>
      <w:r>
        <w:t>проспект Ильича, 22б, тел. 66-60-42</w:t>
      </w:r>
    </w:p>
    <w:p w:rsidR="00050147" w:rsidRPr="00B2093D" w:rsidRDefault="00050147" w:rsidP="00050147">
      <w:pPr>
        <w:ind w:firstLine="709"/>
        <w:jc w:val="both"/>
      </w:pPr>
      <w:r>
        <w:t>Учредителями</w:t>
      </w:r>
      <w:r w:rsidRPr="00B2093D">
        <w:t xml:space="preserve"> М</w:t>
      </w:r>
      <w:r>
        <w:t>А</w:t>
      </w:r>
      <w:r w:rsidRPr="00B2093D">
        <w:t>ДО</w:t>
      </w:r>
      <w:r>
        <w:t>У</w:t>
      </w:r>
      <w:r w:rsidRPr="00B2093D">
        <w:t xml:space="preserve"> являются: городской округ Первоуральск в лице Главы городского округа Первоуральск, Комитета по управлению имуществом городского округа Первоуральск, Управления образования городского округа Первоуральск. </w:t>
      </w:r>
    </w:p>
    <w:p w:rsidR="00050147" w:rsidRPr="00B2093D" w:rsidRDefault="00050147" w:rsidP="00050147">
      <w:pPr>
        <w:ind w:firstLine="709"/>
        <w:jc w:val="both"/>
      </w:pPr>
      <w:r w:rsidRPr="00B2093D">
        <w:rPr>
          <w:b/>
          <w:bCs/>
        </w:rPr>
        <w:t>Директор</w:t>
      </w:r>
      <w:r>
        <w:rPr>
          <w:b/>
          <w:bCs/>
        </w:rPr>
        <w:t xml:space="preserve"> Коршунова Ольга Николаевна</w:t>
      </w:r>
      <w:r w:rsidRPr="00B2093D">
        <w:t xml:space="preserve">. </w:t>
      </w:r>
    </w:p>
    <w:p w:rsidR="00050147" w:rsidRPr="00B2093D" w:rsidRDefault="00050147" w:rsidP="00050147">
      <w:pPr>
        <w:ind w:firstLine="709"/>
        <w:jc w:val="both"/>
      </w:pPr>
      <w:r w:rsidRPr="00B2093D">
        <w:rPr>
          <w:b/>
          <w:bCs/>
        </w:rPr>
        <w:t>Перечень филиалов</w:t>
      </w:r>
      <w:r w:rsidRPr="00B2093D">
        <w:t xml:space="preserve"> (наименование, Ф.И.О. заведующей):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70» - «Детский с</w:t>
      </w:r>
      <w:r w:rsidRPr="00B2093D">
        <w:t xml:space="preserve">ад № </w:t>
      </w:r>
      <w:r>
        <w:t>38</w:t>
      </w:r>
      <w:r w:rsidRPr="00B2093D">
        <w:t>»</w:t>
      </w:r>
      <w:r>
        <w:t xml:space="preserve"> </w:t>
      </w:r>
    </w:p>
    <w:p w:rsidR="00050147" w:rsidRPr="00B2093D" w:rsidRDefault="00050147" w:rsidP="00050147">
      <w:pPr>
        <w:ind w:firstLine="709"/>
        <w:jc w:val="both"/>
      </w:pPr>
      <w:r>
        <w:t>Орлова Жанна Владимировна</w:t>
      </w:r>
      <w:r w:rsidR="002D4B2F">
        <w:t>, и.о. заведующего;</w:t>
      </w:r>
    </w:p>
    <w:p w:rsidR="00050147" w:rsidRDefault="00050147" w:rsidP="00050147">
      <w:pPr>
        <w:ind w:firstLine="709"/>
        <w:jc w:val="both"/>
      </w:pPr>
      <w:r>
        <w:t>Ф</w:t>
      </w:r>
      <w:r w:rsidRPr="00B2093D">
        <w:t xml:space="preserve">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 xml:space="preserve">41» </w:t>
      </w:r>
    </w:p>
    <w:p w:rsidR="00050147" w:rsidRPr="00B2093D" w:rsidRDefault="00050147" w:rsidP="00050147">
      <w:pPr>
        <w:ind w:firstLine="709"/>
        <w:jc w:val="both"/>
      </w:pPr>
      <w:r>
        <w:t>Рыбникова Екатерина Ивановна</w:t>
      </w:r>
      <w:r w:rsidRPr="00B2093D">
        <w:t>;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>42</w:t>
      </w:r>
      <w:r w:rsidRPr="00B2093D">
        <w:t>»</w:t>
      </w:r>
      <w:r>
        <w:t xml:space="preserve"> </w:t>
      </w:r>
    </w:p>
    <w:p w:rsidR="00050147" w:rsidRDefault="00050147" w:rsidP="00050147">
      <w:pPr>
        <w:ind w:firstLine="709"/>
        <w:jc w:val="both"/>
      </w:pPr>
      <w:r>
        <w:t>Ульянова Татьяна Анатольевна</w:t>
      </w:r>
      <w:r w:rsidR="002D4B2F">
        <w:t>, и.</w:t>
      </w:r>
      <w:proofErr w:type="gramStart"/>
      <w:r w:rsidR="002D4B2F">
        <w:t>о.заведующего</w:t>
      </w:r>
      <w:proofErr w:type="gramEnd"/>
      <w:r>
        <w:t>;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>46</w:t>
      </w:r>
      <w:r w:rsidRPr="00B2093D">
        <w:t xml:space="preserve">» </w:t>
      </w:r>
    </w:p>
    <w:p w:rsidR="00050147" w:rsidRPr="00B2093D" w:rsidRDefault="00050147" w:rsidP="00050147">
      <w:pPr>
        <w:ind w:firstLine="709"/>
        <w:jc w:val="both"/>
      </w:pPr>
      <w:proofErr w:type="spellStart"/>
      <w:r>
        <w:t>Митьковская</w:t>
      </w:r>
      <w:proofErr w:type="spellEnd"/>
      <w:r>
        <w:t xml:space="preserve"> Любовь Вячеславовна</w:t>
      </w:r>
      <w:r w:rsidR="002D4B2F">
        <w:t xml:space="preserve">, </w:t>
      </w:r>
      <w:proofErr w:type="spellStart"/>
      <w:r w:rsidR="002D4B2F">
        <w:t>и.о</w:t>
      </w:r>
      <w:proofErr w:type="spellEnd"/>
      <w:r w:rsidR="002D4B2F">
        <w:t>. заведующего</w:t>
      </w:r>
      <w:r>
        <w:t>;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>47</w:t>
      </w:r>
      <w:r w:rsidRPr="00B2093D">
        <w:t>»</w:t>
      </w:r>
      <w:r>
        <w:t xml:space="preserve"> </w:t>
      </w:r>
    </w:p>
    <w:p w:rsidR="00050147" w:rsidRDefault="00050147" w:rsidP="00050147">
      <w:pPr>
        <w:ind w:firstLine="709"/>
        <w:jc w:val="both"/>
      </w:pPr>
      <w:r>
        <w:t>Винник Светлана Валерьевна;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>57</w:t>
      </w:r>
      <w:r w:rsidRPr="00B2093D">
        <w:t>»</w:t>
      </w:r>
      <w:r>
        <w:t xml:space="preserve"> </w:t>
      </w:r>
    </w:p>
    <w:p w:rsidR="00050147" w:rsidRDefault="00050147" w:rsidP="00050147">
      <w:pPr>
        <w:ind w:firstLine="709"/>
        <w:jc w:val="both"/>
      </w:pPr>
      <w:proofErr w:type="spellStart"/>
      <w:r>
        <w:t>Торпышева</w:t>
      </w:r>
      <w:proofErr w:type="spellEnd"/>
      <w:r>
        <w:t xml:space="preserve"> Ольга Васильевна;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>60</w:t>
      </w:r>
      <w:r w:rsidRPr="00B2093D">
        <w:t>»</w:t>
      </w:r>
      <w:r>
        <w:t xml:space="preserve"> </w:t>
      </w:r>
    </w:p>
    <w:p w:rsidR="00050147" w:rsidRPr="00B2093D" w:rsidRDefault="00050147" w:rsidP="00050147">
      <w:pPr>
        <w:ind w:firstLine="709"/>
        <w:jc w:val="both"/>
      </w:pPr>
      <w:r>
        <w:t>Осокина Наталья Васильевна.</w:t>
      </w:r>
    </w:p>
    <w:p w:rsidR="00050147" w:rsidRDefault="00050147" w:rsidP="000501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МАДОУ направлена на реализацию государственной политики в области образования, на всестороннее полноценное развитие детей от 1,5 до 7 лет, сохранение их физического и психического здоровья, личностно-ориентированное воспитание детей, выполнение запросов родителей.</w:t>
      </w:r>
    </w:p>
    <w:p w:rsidR="00050147" w:rsidRDefault="00050147" w:rsidP="000501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МАДОУ функционируют 53 группы (</w:t>
      </w:r>
      <w:r w:rsidR="009C3F67">
        <w:rPr>
          <w:rFonts w:ascii="Times New Roman" w:hAnsi="Times New Roman" w:cs="Times New Roman"/>
          <w:sz w:val="24"/>
          <w:szCs w:val="24"/>
        </w:rPr>
        <w:t>1098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воспитанника) для детей от 1,5 до 7 лет, из них 6 групп компенсирующей направленности для детей с общим недоразвитием речи.</w:t>
      </w:r>
    </w:p>
    <w:p w:rsidR="00050147" w:rsidRDefault="00050147" w:rsidP="00050147">
      <w:pPr>
        <w:jc w:val="center"/>
      </w:pPr>
    </w:p>
    <w:p w:rsidR="00050147" w:rsidRPr="0089360F" w:rsidRDefault="00050147" w:rsidP="00050147">
      <w:pPr>
        <w:jc w:val="center"/>
        <w:rPr>
          <w:b/>
          <w:bCs/>
        </w:rPr>
      </w:pPr>
      <w:r>
        <w:rPr>
          <w:b/>
          <w:bCs/>
        </w:rPr>
        <w:t>П</w:t>
      </w:r>
      <w:r w:rsidRPr="0089360F">
        <w:rPr>
          <w:b/>
          <w:bCs/>
        </w:rPr>
        <w:t>ояснительная записка</w:t>
      </w:r>
    </w:p>
    <w:p w:rsidR="00050147" w:rsidRPr="0089360F" w:rsidRDefault="00050147" w:rsidP="00050147">
      <w:pPr>
        <w:jc w:val="center"/>
        <w:rPr>
          <w:b/>
          <w:bCs/>
        </w:rPr>
      </w:pPr>
    </w:p>
    <w:p w:rsidR="00050147" w:rsidRDefault="00050147" w:rsidP="00050147">
      <w:pPr>
        <w:ind w:firstLine="708"/>
        <w:jc w:val="both"/>
      </w:pPr>
      <w:r w:rsidRPr="0089360F">
        <w:t xml:space="preserve">Программа </w:t>
      </w:r>
      <w:r>
        <w:t xml:space="preserve">повышения квалификации </w:t>
      </w:r>
      <w:r w:rsidRPr="0089360F">
        <w:t>разработана с целью системной деятельности по созданию условий для повышения профессиональных компетенций, созданию единого методического пространства</w:t>
      </w:r>
      <w:r>
        <w:t xml:space="preserve"> в МАДОУ «Детский сад № 70».</w:t>
      </w:r>
    </w:p>
    <w:p w:rsidR="00050147" w:rsidRDefault="00050147" w:rsidP="00050147">
      <w:pPr>
        <w:ind w:firstLine="709"/>
        <w:jc w:val="both"/>
      </w:pPr>
      <w:r w:rsidRPr="00D57B9A">
        <w:t>Повышение квалификации – это процесс, предполагающий сохранение приобретенной квалификации, приведение ее в связи с изменяющейся обстановкой до уровня, который соответствует деятельности образовательного учреждения. Традиционно повышение квалификации трактуется как послевузовское образование, обеспечивающее обновление знаний и обогащение опыта педагогических работников с учетом новейших достижений, а также перспектив развития науки. Повышение квалификации – это право и</w:t>
      </w: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3B3604" w:rsidRDefault="003B3604" w:rsidP="003B3604">
      <w:pPr>
        <w:ind w:firstLine="709"/>
        <w:jc w:val="both"/>
      </w:pPr>
      <w:r w:rsidRPr="00D57B9A">
        <w:t xml:space="preserve">обязанность педагога. </w:t>
      </w:r>
    </w:p>
    <w:p w:rsidR="003B3604" w:rsidRPr="00D57B9A" w:rsidRDefault="003B3604" w:rsidP="003B3604">
      <w:pPr>
        <w:ind w:firstLine="709"/>
        <w:jc w:val="both"/>
      </w:pPr>
      <w:r>
        <w:lastRenderedPageBreak/>
        <w:t xml:space="preserve">Возрастающие требования </w:t>
      </w:r>
      <w:r w:rsidRPr="00D57B9A">
        <w:t xml:space="preserve">общества к качеству образования и педагогическому профессионализму обусловили приоритетную направленность процесса повышения квалификации педагогов на развитие профессиональных компетенций, на обеспечение условий для конструктивного решения проблем педагогической практики и реализации задач инновационного развития педагогической деятельности. Обеспечение обозначенных приоритетов предполагает изменение содержания и форм повышения профессионального уровня педагога, эффективного взаимодействия всех специалистов. </w:t>
      </w:r>
    </w:p>
    <w:p w:rsidR="003B3604" w:rsidRDefault="003B3604" w:rsidP="003B3604">
      <w:pPr>
        <w:ind w:firstLine="708"/>
        <w:jc w:val="both"/>
      </w:pPr>
      <w:r>
        <w:t>С</w:t>
      </w:r>
      <w:r w:rsidRPr="009E2DBB">
        <w:t>истема повышения квалификации состоит из двух циклически повторяющихся этап</w:t>
      </w:r>
      <w:r>
        <w:t xml:space="preserve">ов – </w:t>
      </w:r>
      <w:proofErr w:type="spellStart"/>
      <w:r>
        <w:t>межаттестационного</w:t>
      </w:r>
      <w:proofErr w:type="spellEnd"/>
      <w:r>
        <w:t xml:space="preserve"> и аттестационного периода. </w:t>
      </w:r>
      <w:r w:rsidRPr="009E2DBB">
        <w:t xml:space="preserve"> </w:t>
      </w:r>
    </w:p>
    <w:p w:rsidR="003B3604" w:rsidRDefault="003B3604" w:rsidP="003B3604">
      <w:pPr>
        <w:ind w:firstLine="708"/>
        <w:jc w:val="both"/>
      </w:pPr>
      <w:proofErr w:type="spellStart"/>
      <w:r>
        <w:t>Межаттестационный</w:t>
      </w:r>
      <w:proofErr w:type="spellEnd"/>
      <w:r>
        <w:t xml:space="preserve"> период обеспечивается деятельностью методических служб разного уровня (регионального, муниципального, уровня образовательного учреждения), образовательных учреждений профессионального и дополнительного профессионального образования, деятельностью самого педагога. </w:t>
      </w:r>
    </w:p>
    <w:p w:rsidR="003B3604" w:rsidRDefault="003B3604" w:rsidP="003B3604">
      <w:pPr>
        <w:ind w:firstLine="708"/>
        <w:jc w:val="both"/>
      </w:pPr>
      <w:r>
        <w:t xml:space="preserve">В период аттестации внешними экспертами проводится всесторонний анализ результатов профессиональной деятельности педагогического работника. </w:t>
      </w:r>
      <w:r w:rsidRPr="009E2DBB">
        <w:t>Присвоенная квалификационная категория свидетельств</w:t>
      </w:r>
      <w:r>
        <w:t xml:space="preserve">ует </w:t>
      </w:r>
      <w:r w:rsidRPr="009E2DBB">
        <w:t>о</w:t>
      </w:r>
      <w:r w:rsidRPr="009E2DBB">
        <w:rPr>
          <w:b/>
          <w:bCs/>
        </w:rPr>
        <w:t xml:space="preserve"> </w:t>
      </w:r>
      <w:r w:rsidRPr="009E2DBB">
        <w:t>реально достигнутом уровне педагогического мастерства, наличии профессиональн</w:t>
      </w:r>
      <w:r>
        <w:t>ых</w:t>
      </w:r>
      <w:r w:rsidRPr="009E2DBB">
        <w:t xml:space="preserve"> </w:t>
      </w:r>
      <w:r>
        <w:t>компетенций</w:t>
      </w:r>
      <w:r w:rsidRPr="009E2DBB">
        <w:t>.</w:t>
      </w:r>
    </w:p>
    <w:p w:rsidR="003B3604" w:rsidRPr="0089360F" w:rsidRDefault="003B3604" w:rsidP="003B3604">
      <w:pPr>
        <w:ind w:firstLine="708"/>
        <w:jc w:val="both"/>
      </w:pPr>
    </w:p>
    <w:p w:rsidR="003B3604" w:rsidRPr="0099132B" w:rsidRDefault="003B3604" w:rsidP="003B3604">
      <w:pPr>
        <w:ind w:firstLine="709"/>
        <w:jc w:val="center"/>
        <w:rPr>
          <w:b/>
          <w:bCs/>
        </w:rPr>
      </w:pPr>
      <w:r>
        <w:rPr>
          <w:b/>
          <w:bCs/>
        </w:rPr>
        <w:t>2</w:t>
      </w:r>
      <w:r w:rsidRPr="0099132B">
        <w:rPr>
          <w:b/>
          <w:bCs/>
        </w:rPr>
        <w:t>.Цели, задачи и планируемый результат.</w:t>
      </w:r>
    </w:p>
    <w:p w:rsidR="003B3604" w:rsidRPr="0099132B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Цель: совершенствование системы повышения квалификации, повышение престижа образовательного учреждения через рост квалификации педагогических работников.</w:t>
      </w:r>
    </w:p>
    <w:p w:rsidR="003B3604" w:rsidRPr="0099132B" w:rsidRDefault="003B3604" w:rsidP="003B3604">
      <w:pPr>
        <w:ind w:firstLine="709"/>
        <w:jc w:val="both"/>
      </w:pPr>
      <w:r>
        <w:t>О</w:t>
      </w:r>
      <w:r w:rsidRPr="0099132B">
        <w:t xml:space="preserve">дной из главных управленческих задач является: </w:t>
      </w:r>
    </w:p>
    <w:p w:rsidR="003B3604" w:rsidRPr="0099132B" w:rsidRDefault="003B3604" w:rsidP="003B3604">
      <w:pPr>
        <w:widowControl/>
        <w:suppressAutoHyphens w:val="0"/>
        <w:ind w:firstLine="709"/>
        <w:jc w:val="both"/>
      </w:pPr>
      <w:r>
        <w:t>*</w:t>
      </w:r>
      <w:r w:rsidRPr="0099132B">
        <w:t>совершенствование организации и план</w:t>
      </w:r>
      <w:r>
        <w:t xml:space="preserve">ирования повышения квалификации </w:t>
      </w:r>
      <w:r w:rsidRPr="0099132B">
        <w:t xml:space="preserve">педагогических работников, </w:t>
      </w:r>
    </w:p>
    <w:p w:rsidR="003B3604" w:rsidRPr="0099132B" w:rsidRDefault="003B3604" w:rsidP="003B3604">
      <w:pPr>
        <w:widowControl/>
        <w:suppressAutoHyphens w:val="0"/>
        <w:ind w:firstLine="709"/>
        <w:jc w:val="both"/>
      </w:pPr>
      <w:r>
        <w:t>*</w:t>
      </w:r>
      <w:r w:rsidRPr="0099132B">
        <w:t>создание условий, дающих педагогу возможность проявить творчество, реализовать себя как личность и как педагога.</w:t>
      </w:r>
    </w:p>
    <w:p w:rsidR="003B3604" w:rsidRPr="0099132B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>
        <w:t>П</w:t>
      </w:r>
      <w:r w:rsidRPr="0099132B">
        <w:t xml:space="preserve">оказателями эффективности повышения квалификации являются: </w:t>
      </w:r>
    </w:p>
    <w:p w:rsidR="003B3604" w:rsidRPr="0099132B" w:rsidRDefault="003B3604" w:rsidP="003B3604">
      <w:pPr>
        <w:widowControl/>
        <w:numPr>
          <w:ilvl w:val="0"/>
          <w:numId w:val="1"/>
        </w:numPr>
        <w:suppressAutoHyphens w:val="0"/>
        <w:ind w:firstLine="709"/>
        <w:jc w:val="both"/>
      </w:pPr>
      <w:r w:rsidRPr="0099132B">
        <w:t>Повышение качества профессиональной деятельности;</w:t>
      </w:r>
    </w:p>
    <w:p w:rsidR="003B3604" w:rsidRPr="0099132B" w:rsidRDefault="003B3604" w:rsidP="003B3604">
      <w:pPr>
        <w:widowControl/>
        <w:numPr>
          <w:ilvl w:val="0"/>
          <w:numId w:val="1"/>
        </w:numPr>
        <w:suppressAutoHyphens w:val="0"/>
        <w:ind w:firstLine="709"/>
        <w:jc w:val="both"/>
      </w:pPr>
      <w:r w:rsidRPr="0099132B">
        <w:t>Освоение теоретических основ;</w:t>
      </w:r>
    </w:p>
    <w:p w:rsidR="003B3604" w:rsidRPr="0099132B" w:rsidRDefault="003B3604" w:rsidP="003B3604">
      <w:pPr>
        <w:widowControl/>
        <w:numPr>
          <w:ilvl w:val="0"/>
          <w:numId w:val="1"/>
        </w:numPr>
        <w:suppressAutoHyphens w:val="0"/>
        <w:ind w:firstLine="709"/>
        <w:jc w:val="both"/>
      </w:pPr>
      <w:r w:rsidRPr="0099132B">
        <w:t>Активность в методической, познавательной, самообразовательной работе;</w:t>
      </w:r>
    </w:p>
    <w:p w:rsidR="003B3604" w:rsidRPr="0099132B" w:rsidRDefault="003B3604" w:rsidP="003B3604">
      <w:pPr>
        <w:widowControl/>
        <w:numPr>
          <w:ilvl w:val="0"/>
          <w:numId w:val="1"/>
        </w:numPr>
        <w:suppressAutoHyphens w:val="0"/>
        <w:ind w:firstLine="709"/>
        <w:jc w:val="both"/>
      </w:pPr>
      <w:r w:rsidRPr="0099132B">
        <w:t>Изменения в мотивах деятельности.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Планируемый результат: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- повышение квалификации и наращивание кадрового потенциала в </w:t>
      </w:r>
      <w:r>
        <w:t>МАДОУ</w:t>
      </w:r>
      <w:r w:rsidRPr="0099132B">
        <w:t>;</w:t>
      </w:r>
    </w:p>
    <w:p w:rsidR="003B3604" w:rsidRPr="0099132B" w:rsidRDefault="003B3604" w:rsidP="003B3604">
      <w:pPr>
        <w:ind w:firstLine="709"/>
        <w:jc w:val="both"/>
      </w:pPr>
      <w:r w:rsidRPr="0099132B">
        <w:t>-положительные изменения качественных показателей труда педагогических работников и деятельности М</w:t>
      </w:r>
      <w:r>
        <w:t>АДОУ</w:t>
      </w:r>
      <w:r w:rsidRPr="0099132B">
        <w:t xml:space="preserve"> в целом;</w:t>
      </w:r>
    </w:p>
    <w:p w:rsidR="003B3604" w:rsidRPr="0099132B" w:rsidRDefault="003B3604" w:rsidP="003B3604">
      <w:pPr>
        <w:ind w:firstLine="709"/>
        <w:jc w:val="both"/>
      </w:pPr>
      <w:r w:rsidRPr="0099132B">
        <w:t>-закрепление успешной деятельности молодых педагогов;</w:t>
      </w:r>
    </w:p>
    <w:p w:rsidR="003B3604" w:rsidRPr="0099132B" w:rsidRDefault="003B3604" w:rsidP="003B3604">
      <w:pPr>
        <w:ind w:firstLine="709"/>
        <w:jc w:val="both"/>
      </w:pPr>
      <w:r w:rsidRPr="0099132B">
        <w:t>-повышение степени ответственности педагогических работников за результат деятельности.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Повышение квалификации проходит несколько этапов.</w:t>
      </w:r>
    </w:p>
    <w:p w:rsidR="003B3604" w:rsidRPr="0099132B" w:rsidRDefault="003B3604" w:rsidP="003B3604">
      <w:pPr>
        <w:ind w:firstLine="709"/>
        <w:jc w:val="both"/>
      </w:pPr>
      <w:r w:rsidRPr="0099132B">
        <w:t>I этап: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В период подготовки к внедрению программы работа по повышению квалификации педагогов заключалась: 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в повышении осведомленности педагогов о программе;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 xml:space="preserve">в организации условий для внедрения программы. 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 xml:space="preserve">II этап: 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Внедрение программы: 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lastRenderedPageBreak/>
        <w:t>*</w:t>
      </w:r>
      <w:r w:rsidRPr="0099132B">
        <w:t>собеседование по программе;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 xml:space="preserve">*проведение </w:t>
      </w:r>
      <w:r w:rsidRPr="0099132B">
        <w:t>разных видов консультаций с активизацией педагогов в процессе их проведения;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изучение специальной литературы с аннотацией содержания и рекомендациями по использованию;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анкетирование;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опросы;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деловые игры;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открытые просмотры;</w:t>
      </w:r>
    </w:p>
    <w:p w:rsidR="003B3604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пров</w:t>
      </w:r>
      <w:r>
        <w:t>одили смотры-конкурсы внутри ДОУ</w:t>
      </w:r>
      <w:r w:rsidRPr="0099132B">
        <w:t>;</w:t>
      </w:r>
    </w:p>
    <w:p w:rsidR="003B3604" w:rsidRPr="0099132B" w:rsidRDefault="003B3604" w:rsidP="003B3604">
      <w:pPr>
        <w:widowControl/>
        <w:suppressAutoHyphens w:val="0"/>
        <w:ind w:firstLine="709"/>
        <w:jc w:val="both"/>
      </w:pPr>
      <w:r w:rsidRPr="0099132B">
        <w:t>По итогам учебного года проводится анкетирование педагогов, анализ данных которого позволяет выделить направления педагогической работы, по которым есть затруднения и необходима помощь, по которым воспитатель имеет интересный опыт работы, и готов поделиться им с коллегами. (Рекомендации К.Белой).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Это способствует определению системы методической работы с указанием тематики заявленных воспитателями проблем и пути их решения, т. е. определить задачи нового учебного года, организационно-методические мероприятия с учетом всех запросов педагогов, позволяющих оказать им целенаправленную помощь. 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Таким образом, содержание и формы работы по повышению квалификации изменяются в зависимости от этапа работы по внедрению программы, годовых задач, от реального уровня квалификации педагогов. </w:t>
      </w:r>
    </w:p>
    <w:p w:rsidR="003B3604" w:rsidRPr="0099132B" w:rsidRDefault="003B3604" w:rsidP="003B3604">
      <w:pPr>
        <w:ind w:firstLine="709"/>
        <w:jc w:val="both"/>
      </w:pPr>
      <w:r w:rsidRPr="0099132B">
        <w:t>Большое внимание уделяется контролю, цель которого заключалась в оценке уровня профессиональной компетенции каждого педагога, оказании своевременной помощи в совершенствовании</w:t>
      </w:r>
      <w:r>
        <w:t xml:space="preserve"> профессиональной деятельности, в ДОО</w:t>
      </w:r>
      <w:r w:rsidRPr="0099132B">
        <w:t xml:space="preserve">  используется взаимоконтроль и самоконтроль. 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III этап:</w:t>
      </w:r>
    </w:p>
    <w:p w:rsidR="003B3604" w:rsidRPr="0099132B" w:rsidRDefault="003B3604" w:rsidP="003B3604">
      <w:pPr>
        <w:ind w:firstLine="709"/>
        <w:jc w:val="both"/>
      </w:pPr>
      <w:r>
        <w:t>Р</w:t>
      </w:r>
      <w:r w:rsidRPr="0099132B">
        <w:t xml:space="preserve">аботы по повышению профессиональной квалификации педагогов, которая направлена на: 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представление опыта работы педагогическому сообществу города;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публикацию материалов педагогической деятельности в печати;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выступление на городских методических мероприятиях;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проведение дней о</w:t>
      </w:r>
      <w:r>
        <w:t>ткрытых дверей для педагогов ДОУ</w:t>
      </w:r>
      <w:r w:rsidRPr="0099132B">
        <w:t xml:space="preserve"> города;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 xml:space="preserve">участие в различных профессиональных конкурсах. 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Профессионализм каждого педагога оценивается через аттестацию </w:t>
      </w:r>
      <w:r>
        <w:t>каждого педагога, аттестацию ДОУ</w:t>
      </w:r>
      <w:r w:rsidRPr="0099132B">
        <w:t xml:space="preserve"> в целом. </w:t>
      </w:r>
    </w:p>
    <w:p w:rsidR="003B3604" w:rsidRPr="0099132B" w:rsidRDefault="003B3604" w:rsidP="003B3604">
      <w:pPr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Содержание и средства реализации программы:</w:t>
      </w:r>
    </w:p>
    <w:p w:rsidR="003B3604" w:rsidRPr="0099132B" w:rsidRDefault="003B3604" w:rsidP="003B3604">
      <w:pPr>
        <w:ind w:firstLine="709"/>
        <w:jc w:val="both"/>
      </w:pPr>
      <w:r>
        <w:t xml:space="preserve"> </w:t>
      </w:r>
      <w:r w:rsidRPr="0099132B">
        <w:t>Поддержка и повышение статуса педагогических работников: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·аттестация педагогических кадров на квалификационные категории, представление и награждение лучших работников образования государственными, муниципальными и отраслевыми наградами и знаками отличия, </w:t>
      </w:r>
    </w:p>
    <w:p w:rsidR="003B3604" w:rsidRDefault="003B3604" w:rsidP="003B3604">
      <w:pPr>
        <w:ind w:firstLine="709"/>
        <w:jc w:val="both"/>
      </w:pPr>
      <w:r w:rsidRPr="0099132B">
        <w:t>·прохождение повышения квалификации педагогическим работником не менее чем один раз в три года.</w:t>
      </w:r>
    </w:p>
    <w:p w:rsidR="003B3604" w:rsidRPr="0099132B" w:rsidRDefault="003B3604" w:rsidP="003B3604">
      <w:pPr>
        <w:ind w:firstLine="709"/>
        <w:jc w:val="both"/>
      </w:pPr>
      <w:r w:rsidRPr="0099132B">
        <w:t>Подготовка педагогических кадров, развитие профессиональной культуры и компетенции:</w:t>
      </w:r>
    </w:p>
    <w:p w:rsidR="003B3604" w:rsidRPr="0099132B" w:rsidRDefault="003B3604" w:rsidP="003B3604">
      <w:pPr>
        <w:ind w:firstLine="709"/>
        <w:jc w:val="both"/>
      </w:pPr>
      <w:r w:rsidRPr="0099132B">
        <w:t>·составление перспективного плана прогноза потребности в педагогических кадрах и формирование на его основе заказа на подготовку педагогических кадров,</w:t>
      </w:r>
    </w:p>
    <w:p w:rsidR="003B3604" w:rsidRPr="0099132B" w:rsidRDefault="003B3604" w:rsidP="003B3604">
      <w:pPr>
        <w:ind w:firstLine="709"/>
        <w:jc w:val="both"/>
      </w:pPr>
      <w:r>
        <w:t>·</w:t>
      </w:r>
      <w:r w:rsidRPr="0099132B">
        <w:t>организация постоянного мониторинга состояния кадрового обеспечения,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·расширение образовательного пространства и создание за счет этого необходимых условий для включения педагогов </w:t>
      </w:r>
      <w:r>
        <w:t>МАДОУ</w:t>
      </w:r>
      <w:r w:rsidRPr="0099132B">
        <w:t xml:space="preserve"> в образовательное пространство района, города, области и т. д.</w:t>
      </w:r>
    </w:p>
    <w:p w:rsidR="003B3604" w:rsidRPr="0099132B" w:rsidRDefault="003B3604" w:rsidP="003B3604">
      <w:pPr>
        <w:ind w:firstLine="709"/>
        <w:jc w:val="both"/>
      </w:pPr>
      <w:r w:rsidRPr="0099132B">
        <w:lastRenderedPageBreak/>
        <w:t xml:space="preserve">  Совершенствование системы переподготовки и повышения квалификации педагогических кадров:</w:t>
      </w:r>
    </w:p>
    <w:p w:rsidR="003B3604" w:rsidRPr="0099132B" w:rsidRDefault="003B3604" w:rsidP="003B3604">
      <w:pPr>
        <w:ind w:firstLine="709"/>
        <w:jc w:val="both"/>
      </w:pPr>
      <w:r w:rsidRPr="0099132B">
        <w:t>·теоретическая подготовка педагогических работников к инновационным преобразованиям в области образования,</w:t>
      </w:r>
    </w:p>
    <w:p w:rsidR="003B3604" w:rsidRPr="0099132B" w:rsidRDefault="003B3604" w:rsidP="003B3604">
      <w:pPr>
        <w:ind w:firstLine="709"/>
        <w:jc w:val="both"/>
      </w:pPr>
      <w:r w:rsidRPr="0099132B">
        <w:t>·развитие системы информационно-методической поддержки повышения квалификации, переподготовки педагогических кадров,</w:t>
      </w:r>
    </w:p>
    <w:p w:rsidR="003B3604" w:rsidRDefault="003B3604" w:rsidP="003B3604">
      <w:pPr>
        <w:ind w:firstLine="709"/>
        <w:jc w:val="both"/>
      </w:pPr>
      <w:r w:rsidRPr="0099132B">
        <w:t>·совершенствование форм методического сопровождения, адаптации и становления молодых специалистов:  обязательные курсы повышения квалификации, консультации ст. воспитателей и опытных педагогов,        развитие конкурсного движения педагогов.</w:t>
      </w:r>
    </w:p>
    <w:p w:rsidR="003B3604" w:rsidRPr="0099132B" w:rsidRDefault="003B3604" w:rsidP="003B3604">
      <w:pPr>
        <w:ind w:firstLine="709"/>
        <w:jc w:val="both"/>
      </w:pPr>
      <w:r w:rsidRPr="0099132B">
        <w:t>Обновление структуры и содержания методической службы с учетом основных направлений модернизации системы образования:</w:t>
      </w:r>
    </w:p>
    <w:p w:rsidR="003B3604" w:rsidRPr="0099132B" w:rsidRDefault="003B3604" w:rsidP="003B3604">
      <w:pPr>
        <w:ind w:firstLine="709"/>
        <w:jc w:val="both"/>
      </w:pPr>
      <w:r>
        <w:t>·</w:t>
      </w:r>
      <w:r w:rsidRPr="0099132B">
        <w:t>интеграция достижений педагогической науки и образовательной практики в целях совершенствования воспитательно-образовательного процесса и повышения профессиональной компетентности педагогов,</w:t>
      </w:r>
    </w:p>
    <w:p w:rsidR="003B3604" w:rsidRPr="0099132B" w:rsidRDefault="003B3604" w:rsidP="003B3604">
      <w:pPr>
        <w:ind w:firstLine="709"/>
        <w:jc w:val="both"/>
      </w:pPr>
      <w:r w:rsidRPr="0099132B">
        <w:t>·практико-ориентированная подготовка педагогических работников к инновационным преобразованиям,</w:t>
      </w:r>
    </w:p>
    <w:p w:rsidR="003B3604" w:rsidRPr="0099132B" w:rsidRDefault="003B3604" w:rsidP="003B3604">
      <w:pPr>
        <w:ind w:firstLine="709"/>
        <w:jc w:val="both"/>
      </w:pPr>
      <w:r w:rsidRPr="0099132B">
        <w:t>·содействие росту педагогического потенциала и творчества, поддержка конкурсного движения педагогов,</w:t>
      </w:r>
    </w:p>
    <w:p w:rsidR="003B3604" w:rsidRPr="0099132B" w:rsidRDefault="003B3604" w:rsidP="003B3604">
      <w:pPr>
        <w:ind w:firstLine="709"/>
        <w:jc w:val="both"/>
      </w:pPr>
      <w:r w:rsidRPr="0099132B">
        <w:t>·совершенствование форм методической работы с педагогическим коллективом,</w:t>
      </w:r>
    </w:p>
    <w:p w:rsidR="003B3604" w:rsidRPr="0099132B" w:rsidRDefault="003B3604" w:rsidP="003B3604">
      <w:pPr>
        <w:ind w:firstLine="709"/>
        <w:jc w:val="both"/>
      </w:pPr>
      <w:r w:rsidRPr="0099132B">
        <w:t>·распространение передового педагогического опыта и инновационной практики,</w:t>
      </w:r>
    </w:p>
    <w:p w:rsidR="003B3604" w:rsidRPr="0099132B" w:rsidRDefault="003B3604" w:rsidP="003B3604">
      <w:pPr>
        <w:ind w:firstLine="709"/>
        <w:jc w:val="both"/>
      </w:pPr>
      <w:r w:rsidRPr="0099132B">
        <w:t>·освоение современных педагогических и воспитательных технологий (информационно-коммуникационных, исследовательских, проектных и т. д.),</w:t>
      </w:r>
    </w:p>
    <w:p w:rsidR="003B3604" w:rsidRPr="0089360F" w:rsidRDefault="003B3604" w:rsidP="003B3604">
      <w:pPr>
        <w:jc w:val="both"/>
      </w:pPr>
    </w:p>
    <w:p w:rsidR="003B3604" w:rsidRPr="007E0D90" w:rsidRDefault="003B3604" w:rsidP="003B3604">
      <w:pPr>
        <w:ind w:firstLine="708"/>
        <w:jc w:val="both"/>
        <w:rPr>
          <w:i/>
          <w:iCs/>
        </w:rPr>
      </w:pPr>
      <w:r w:rsidRPr="007E0D90">
        <w:rPr>
          <w:i/>
          <w:iCs/>
        </w:rPr>
        <w:t>Показатели компетентности педагогов:</w:t>
      </w:r>
    </w:p>
    <w:p w:rsidR="003B3604" w:rsidRPr="0089360F" w:rsidRDefault="003B3604" w:rsidP="003B3604">
      <w:pPr>
        <w:ind w:firstLine="708"/>
        <w:jc w:val="both"/>
      </w:pPr>
      <w:r w:rsidRPr="0089360F">
        <w:t>- результативность деятельности;</w:t>
      </w:r>
    </w:p>
    <w:p w:rsidR="003B3604" w:rsidRPr="0089360F" w:rsidRDefault="003B3604" w:rsidP="003B3604">
      <w:pPr>
        <w:ind w:firstLine="708"/>
        <w:jc w:val="both"/>
      </w:pPr>
      <w:r w:rsidRPr="0089360F">
        <w:t>- анализ деятельности, выявление затруднений;</w:t>
      </w:r>
    </w:p>
    <w:p w:rsidR="003B3604" w:rsidRPr="0089360F" w:rsidRDefault="003B3604" w:rsidP="003B3604">
      <w:pPr>
        <w:ind w:firstLine="708"/>
        <w:jc w:val="both"/>
      </w:pPr>
      <w:r w:rsidRPr="0089360F">
        <w:t>- определение уровня теоретической, методической подготовки;</w:t>
      </w:r>
    </w:p>
    <w:p w:rsidR="003B3604" w:rsidRPr="0089360F" w:rsidRDefault="003B3604" w:rsidP="003B3604">
      <w:pPr>
        <w:ind w:firstLine="708"/>
        <w:jc w:val="both"/>
      </w:pPr>
      <w:r w:rsidRPr="0089360F">
        <w:t>- включенность в инновационную деятельность;</w:t>
      </w:r>
    </w:p>
    <w:p w:rsidR="003B3604" w:rsidRPr="0089360F" w:rsidRDefault="003B3604" w:rsidP="003B3604">
      <w:pPr>
        <w:ind w:firstLine="708"/>
        <w:jc w:val="both"/>
      </w:pPr>
      <w:r w:rsidRPr="0089360F">
        <w:t>- владение методами педагогического исследования;</w:t>
      </w:r>
    </w:p>
    <w:p w:rsidR="003B3604" w:rsidRPr="0089360F" w:rsidRDefault="003B3604" w:rsidP="003B3604">
      <w:pPr>
        <w:ind w:firstLine="708"/>
        <w:jc w:val="both"/>
      </w:pPr>
      <w:r w:rsidRPr="0089360F">
        <w:t>- уровень речевой культуры.</w:t>
      </w:r>
    </w:p>
    <w:p w:rsidR="003B3604" w:rsidRDefault="003B3604" w:rsidP="003B3604">
      <w:pPr>
        <w:jc w:val="both"/>
        <w:rPr>
          <w:b/>
          <w:bCs/>
          <w:i/>
          <w:iCs/>
        </w:rPr>
      </w:pPr>
    </w:p>
    <w:p w:rsidR="003B3604" w:rsidRPr="007E0D90" w:rsidRDefault="003B3604" w:rsidP="003B3604">
      <w:pPr>
        <w:ind w:firstLine="708"/>
        <w:jc w:val="both"/>
        <w:rPr>
          <w:i/>
          <w:iCs/>
        </w:rPr>
      </w:pPr>
      <w:r w:rsidRPr="007E0D90">
        <w:rPr>
          <w:i/>
          <w:iCs/>
        </w:rPr>
        <w:t>Формы методического сопровождения:</w:t>
      </w:r>
    </w:p>
    <w:p w:rsidR="003B3604" w:rsidRPr="0089360F" w:rsidRDefault="003B3604" w:rsidP="003B3604">
      <w:pPr>
        <w:ind w:firstLine="708"/>
        <w:jc w:val="both"/>
      </w:pPr>
      <w:r w:rsidRPr="0089360F">
        <w:t>- индивидуальные консультации;</w:t>
      </w:r>
    </w:p>
    <w:p w:rsidR="003B3604" w:rsidRPr="0089360F" w:rsidRDefault="003B3604" w:rsidP="003B3604">
      <w:pPr>
        <w:ind w:firstLine="708"/>
        <w:jc w:val="both"/>
      </w:pPr>
      <w:r w:rsidRPr="0089360F">
        <w:t>- групповые консультации;</w:t>
      </w:r>
    </w:p>
    <w:p w:rsidR="003B3604" w:rsidRPr="0089360F" w:rsidRDefault="003B3604" w:rsidP="003B3604">
      <w:pPr>
        <w:ind w:firstLine="708"/>
        <w:jc w:val="both"/>
      </w:pPr>
      <w:r w:rsidRPr="0089360F">
        <w:t xml:space="preserve">- фронтальные консультации </w:t>
      </w:r>
    </w:p>
    <w:p w:rsidR="003B3604" w:rsidRDefault="003B3604" w:rsidP="003B3604">
      <w:pPr>
        <w:ind w:firstLine="708"/>
        <w:jc w:val="both"/>
        <w:rPr>
          <w:u w:val="single"/>
        </w:rPr>
      </w:pPr>
      <w:r w:rsidRPr="0089360F">
        <w:t>(график и программу консультаций (проблемных и тематических семинаров, деловых игр, круглого стола, психолого-педагогических пра</w:t>
      </w:r>
      <w:r>
        <w:t>ктикумов)</w:t>
      </w:r>
    </w:p>
    <w:p w:rsidR="003B3604" w:rsidRPr="005D5A7A" w:rsidRDefault="003B3604" w:rsidP="003B3604">
      <w:pPr>
        <w:ind w:firstLine="708"/>
        <w:jc w:val="both"/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7C5C8B" w:rsidRDefault="007C5C8B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CB01D5" w:rsidRDefault="00CB01D5" w:rsidP="00CB01D5">
      <w:pPr>
        <w:tabs>
          <w:tab w:val="left" w:pos="5940"/>
          <w:tab w:val="left" w:pos="6120"/>
        </w:tabs>
        <w:ind w:firstLine="851"/>
        <w:rPr>
          <w:rFonts w:eastAsia="Times New Roman"/>
          <w:b/>
          <w:sz w:val="32"/>
          <w:szCs w:val="32"/>
        </w:rPr>
      </w:pPr>
      <w:r w:rsidRPr="009C3F67">
        <w:rPr>
          <w:rFonts w:eastAsia="Times New Roman"/>
          <w:b/>
          <w:sz w:val="32"/>
          <w:szCs w:val="32"/>
        </w:rPr>
        <w:t>2</w:t>
      </w:r>
      <w:r w:rsidRPr="00694104">
        <w:rPr>
          <w:rFonts w:eastAsia="Times New Roman"/>
          <w:b/>
          <w:sz w:val="32"/>
          <w:szCs w:val="32"/>
        </w:rPr>
        <w:t>. АНАЛИЗ КАДРОВОГО ПОТЕНЦИАЛА</w:t>
      </w:r>
    </w:p>
    <w:p w:rsidR="00CB01D5" w:rsidRDefault="00CB01D5" w:rsidP="00CB01D5">
      <w:pPr>
        <w:tabs>
          <w:tab w:val="left" w:pos="5940"/>
          <w:tab w:val="left" w:pos="6120"/>
        </w:tabs>
        <w:ind w:firstLine="851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lastRenderedPageBreak/>
        <w:t xml:space="preserve">               (педагогические работники)</w:t>
      </w:r>
    </w:p>
    <w:p w:rsidR="00CB01D5" w:rsidRDefault="00CB01D5" w:rsidP="00CB01D5">
      <w:pPr>
        <w:tabs>
          <w:tab w:val="left" w:pos="5940"/>
          <w:tab w:val="left" w:pos="6120"/>
        </w:tabs>
        <w:rPr>
          <w:rFonts w:eastAsia="Times New Roman"/>
          <w:b/>
          <w:sz w:val="32"/>
          <w:szCs w:val="32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117"/>
        <w:gridCol w:w="2127"/>
        <w:gridCol w:w="2279"/>
        <w:gridCol w:w="3828"/>
      </w:tblGrid>
      <w:tr w:rsidR="00CB01D5" w:rsidRPr="00694104" w:rsidTr="00CB01D5">
        <w:trPr>
          <w:trHeight w:val="934"/>
        </w:trPr>
        <w:tc>
          <w:tcPr>
            <w:tcW w:w="1117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 w:rsidRPr="00694104">
              <w:rPr>
                <w:rFonts w:eastAsia="Times New Roman"/>
                <w:b/>
              </w:rPr>
              <w:t>ДОУ №</w:t>
            </w:r>
          </w:p>
        </w:tc>
        <w:tc>
          <w:tcPr>
            <w:tcW w:w="2127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по штатному расписанию</w:t>
            </w:r>
          </w:p>
        </w:tc>
        <w:tc>
          <w:tcPr>
            <w:tcW w:w="2279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Фактическое количество</w:t>
            </w:r>
          </w:p>
        </w:tc>
        <w:tc>
          <w:tcPr>
            <w:tcW w:w="3828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Укомплектованность в %</w:t>
            </w:r>
          </w:p>
        </w:tc>
      </w:tr>
      <w:tr w:rsidR="00CB01D5" w:rsidRPr="00694104" w:rsidTr="00CB01D5">
        <w:trPr>
          <w:trHeight w:val="305"/>
        </w:trPr>
        <w:tc>
          <w:tcPr>
            <w:tcW w:w="1117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57</w:t>
            </w:r>
          </w:p>
        </w:tc>
        <w:tc>
          <w:tcPr>
            <w:tcW w:w="2127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11,6</w:t>
            </w:r>
          </w:p>
        </w:tc>
        <w:tc>
          <w:tcPr>
            <w:tcW w:w="2279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11,6</w:t>
            </w:r>
          </w:p>
        </w:tc>
        <w:tc>
          <w:tcPr>
            <w:tcW w:w="3828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100%</w:t>
            </w:r>
          </w:p>
        </w:tc>
      </w:tr>
    </w:tbl>
    <w:p w:rsidR="00CB01D5" w:rsidRDefault="00CB01D5" w:rsidP="00CB01D5">
      <w:pPr>
        <w:tabs>
          <w:tab w:val="left" w:pos="5940"/>
          <w:tab w:val="left" w:pos="6120"/>
        </w:tabs>
        <w:rPr>
          <w:rFonts w:eastAsia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317"/>
        <w:gridCol w:w="1625"/>
        <w:gridCol w:w="1169"/>
        <w:gridCol w:w="1559"/>
        <w:gridCol w:w="1622"/>
        <w:gridCol w:w="924"/>
      </w:tblGrid>
      <w:tr w:rsidR="00CB01D5" w:rsidRPr="00694104" w:rsidTr="00CB01D5">
        <w:trPr>
          <w:trHeight w:val="934"/>
        </w:trPr>
        <w:tc>
          <w:tcPr>
            <w:tcW w:w="1129" w:type="dxa"/>
            <w:vMerge w:val="restart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 w:rsidRPr="00694104">
              <w:rPr>
                <w:rFonts w:eastAsia="Times New Roman"/>
                <w:b/>
              </w:rPr>
              <w:t>ДОУ №</w:t>
            </w:r>
          </w:p>
        </w:tc>
        <w:tc>
          <w:tcPr>
            <w:tcW w:w="2942" w:type="dxa"/>
            <w:gridSpan w:val="2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Высшее образование</w:t>
            </w:r>
          </w:p>
        </w:tc>
        <w:tc>
          <w:tcPr>
            <w:tcW w:w="2728" w:type="dxa"/>
            <w:gridSpan w:val="2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Среднее профессиональное образование</w:t>
            </w:r>
          </w:p>
        </w:tc>
        <w:tc>
          <w:tcPr>
            <w:tcW w:w="2546" w:type="dxa"/>
            <w:gridSpan w:val="2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Среднее образование</w:t>
            </w:r>
          </w:p>
        </w:tc>
      </w:tr>
      <w:tr w:rsidR="00CB01D5" w:rsidRPr="00694104" w:rsidTr="00CB01D5">
        <w:trPr>
          <w:trHeight w:val="934"/>
        </w:trPr>
        <w:tc>
          <w:tcPr>
            <w:tcW w:w="1129" w:type="dxa"/>
            <w:vMerge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</w:p>
        </w:tc>
        <w:tc>
          <w:tcPr>
            <w:tcW w:w="1317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Кол-во</w:t>
            </w:r>
          </w:p>
        </w:tc>
        <w:tc>
          <w:tcPr>
            <w:tcW w:w="1625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%</w:t>
            </w:r>
          </w:p>
        </w:tc>
        <w:tc>
          <w:tcPr>
            <w:tcW w:w="1169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Кол-во</w:t>
            </w:r>
          </w:p>
        </w:tc>
        <w:tc>
          <w:tcPr>
            <w:tcW w:w="1559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%</w:t>
            </w:r>
          </w:p>
        </w:tc>
        <w:tc>
          <w:tcPr>
            <w:tcW w:w="1622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Кол-во</w:t>
            </w:r>
          </w:p>
        </w:tc>
        <w:tc>
          <w:tcPr>
            <w:tcW w:w="924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%</w:t>
            </w:r>
          </w:p>
        </w:tc>
      </w:tr>
      <w:tr w:rsidR="00CB01D5" w:rsidRPr="00694104" w:rsidTr="00CB01D5">
        <w:trPr>
          <w:trHeight w:val="305"/>
        </w:trPr>
        <w:tc>
          <w:tcPr>
            <w:tcW w:w="1129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57</w:t>
            </w:r>
          </w:p>
        </w:tc>
        <w:tc>
          <w:tcPr>
            <w:tcW w:w="1317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1625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50%</w:t>
            </w:r>
          </w:p>
        </w:tc>
        <w:tc>
          <w:tcPr>
            <w:tcW w:w="1169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1559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40%</w:t>
            </w:r>
          </w:p>
        </w:tc>
        <w:tc>
          <w:tcPr>
            <w:tcW w:w="1622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924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10%</w:t>
            </w:r>
          </w:p>
        </w:tc>
      </w:tr>
    </w:tbl>
    <w:tbl>
      <w:tblPr>
        <w:tblpPr w:leftFromText="180" w:rightFromText="180" w:vertAnchor="text" w:horzAnchor="margin" w:tblpY="267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1173"/>
        <w:gridCol w:w="1467"/>
        <w:gridCol w:w="1080"/>
        <w:gridCol w:w="1080"/>
        <w:gridCol w:w="1440"/>
        <w:gridCol w:w="960"/>
      </w:tblGrid>
      <w:tr w:rsidR="00CB01D5" w:rsidRPr="00D97799" w:rsidTr="00CB01D5">
        <w:tc>
          <w:tcPr>
            <w:tcW w:w="2508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</w:rPr>
            </w:pPr>
          </w:p>
        </w:tc>
        <w:tc>
          <w:tcPr>
            <w:tcW w:w="1173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</w:rPr>
            </w:pPr>
            <w:r w:rsidRPr="00D97799">
              <w:rPr>
                <w:rFonts w:eastAsia="Times New Roman"/>
                <w:lang w:val="en-US"/>
              </w:rPr>
              <w:t>I</w:t>
            </w:r>
            <w:r w:rsidRPr="00D97799">
              <w:rPr>
                <w:rFonts w:eastAsia="Times New Roman"/>
              </w:rPr>
              <w:t xml:space="preserve"> категория</w:t>
            </w:r>
          </w:p>
        </w:tc>
        <w:tc>
          <w:tcPr>
            <w:tcW w:w="1467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</w:rPr>
            </w:pPr>
            <w:r w:rsidRPr="00D97799">
              <w:rPr>
                <w:rFonts w:eastAsia="Times New Roman"/>
              </w:rPr>
              <w:t xml:space="preserve">соотв. </w:t>
            </w:r>
            <w:proofErr w:type="spellStart"/>
            <w:r w:rsidRPr="00D97799">
              <w:rPr>
                <w:rFonts w:eastAsia="Times New Roman"/>
              </w:rPr>
              <w:t>зан</w:t>
            </w:r>
            <w:proofErr w:type="spellEnd"/>
            <w:r w:rsidRPr="00D97799">
              <w:rPr>
                <w:rFonts w:eastAsia="Times New Roman"/>
              </w:rPr>
              <w:t>.</w:t>
            </w:r>
          </w:p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</w:rPr>
            </w:pPr>
            <w:r w:rsidRPr="00D97799">
              <w:rPr>
                <w:rFonts w:eastAsia="Times New Roman"/>
              </w:rPr>
              <w:t>должности</w:t>
            </w:r>
          </w:p>
        </w:tc>
        <w:tc>
          <w:tcPr>
            <w:tcW w:w="1080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</w:rPr>
            </w:pPr>
            <w:r w:rsidRPr="00D97799">
              <w:rPr>
                <w:rFonts w:eastAsia="Times New Roman"/>
              </w:rPr>
              <w:t>Коли-</w:t>
            </w:r>
            <w:proofErr w:type="spellStart"/>
            <w:r w:rsidRPr="00D97799">
              <w:rPr>
                <w:rFonts w:eastAsia="Times New Roman"/>
              </w:rPr>
              <w:t>чество</w:t>
            </w:r>
            <w:proofErr w:type="spellEnd"/>
          </w:p>
        </w:tc>
        <w:tc>
          <w:tcPr>
            <w:tcW w:w="1080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jc w:val="center"/>
              <w:rPr>
                <w:rFonts w:eastAsia="Times New Roman"/>
              </w:rPr>
            </w:pPr>
            <w:r w:rsidRPr="00D97799">
              <w:rPr>
                <w:rFonts w:eastAsia="Times New Roman"/>
              </w:rPr>
              <w:t>%</w:t>
            </w:r>
          </w:p>
        </w:tc>
        <w:tc>
          <w:tcPr>
            <w:tcW w:w="1440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</w:rPr>
            </w:pPr>
            <w:r w:rsidRPr="00D97799">
              <w:rPr>
                <w:rFonts w:eastAsia="Times New Roman"/>
              </w:rPr>
              <w:t>Не аттестованы</w:t>
            </w:r>
          </w:p>
        </w:tc>
        <w:tc>
          <w:tcPr>
            <w:tcW w:w="960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jc w:val="center"/>
              <w:rPr>
                <w:rFonts w:eastAsia="Times New Roman"/>
              </w:rPr>
            </w:pPr>
            <w:r w:rsidRPr="00D97799">
              <w:rPr>
                <w:rFonts w:eastAsia="Times New Roman"/>
              </w:rPr>
              <w:t>%</w:t>
            </w:r>
          </w:p>
        </w:tc>
      </w:tr>
      <w:tr w:rsidR="00CB01D5" w:rsidRPr="00D97799" w:rsidTr="00CB01D5">
        <w:tc>
          <w:tcPr>
            <w:tcW w:w="2508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Педагогический работник</w:t>
            </w:r>
          </w:p>
        </w:tc>
        <w:tc>
          <w:tcPr>
            <w:tcW w:w="1173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467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jc w:val="center"/>
              <w:rPr>
                <w:rFonts w:eastAsia="Times New Roman"/>
              </w:rPr>
            </w:pPr>
            <w:r w:rsidRPr="00D97799">
              <w:rPr>
                <w:rFonts w:eastAsia="Times New Roman"/>
              </w:rPr>
              <w:t>-</w:t>
            </w:r>
          </w:p>
        </w:tc>
        <w:tc>
          <w:tcPr>
            <w:tcW w:w="1080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80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81,8 </w:t>
            </w:r>
            <w:r w:rsidRPr="00D97799">
              <w:rPr>
                <w:rFonts w:eastAsia="Times New Roman"/>
              </w:rPr>
              <w:t>%</w:t>
            </w:r>
          </w:p>
        </w:tc>
        <w:tc>
          <w:tcPr>
            <w:tcW w:w="1440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60" w:type="dxa"/>
          </w:tcPr>
          <w:p w:rsidR="00CB01D5" w:rsidRPr="00D97799" w:rsidRDefault="00CB01D5" w:rsidP="00CB01D5">
            <w:pPr>
              <w:tabs>
                <w:tab w:val="left" w:pos="5940"/>
                <w:tab w:val="left" w:pos="612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18,2%</w:t>
            </w:r>
          </w:p>
        </w:tc>
      </w:tr>
    </w:tbl>
    <w:p w:rsidR="00CB01D5" w:rsidRDefault="00CB01D5" w:rsidP="00CB01D5">
      <w:pPr>
        <w:tabs>
          <w:tab w:val="left" w:pos="5940"/>
          <w:tab w:val="left" w:pos="6120"/>
        </w:tabs>
        <w:ind w:firstLine="851"/>
        <w:rPr>
          <w:rFonts w:eastAsia="Times New Roman"/>
          <w:b/>
          <w:sz w:val="32"/>
          <w:szCs w:val="32"/>
        </w:rPr>
      </w:pPr>
    </w:p>
    <w:tbl>
      <w:tblPr>
        <w:tblStyle w:val="a8"/>
        <w:tblW w:w="9687" w:type="dxa"/>
        <w:tblLook w:val="04A0" w:firstRow="1" w:lastRow="0" w:firstColumn="1" w:lastColumn="0" w:noHBand="0" w:noVBand="1"/>
      </w:tblPr>
      <w:tblGrid>
        <w:gridCol w:w="1383"/>
        <w:gridCol w:w="2242"/>
        <w:gridCol w:w="1952"/>
        <w:gridCol w:w="2242"/>
        <w:gridCol w:w="1868"/>
      </w:tblGrid>
      <w:tr w:rsidR="00CB01D5" w:rsidRPr="00694104" w:rsidTr="00CB01D5">
        <w:trPr>
          <w:trHeight w:val="529"/>
        </w:trPr>
        <w:tc>
          <w:tcPr>
            <w:tcW w:w="1536" w:type="dxa"/>
            <w:vMerge w:val="restart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 w:rsidRPr="00694104">
              <w:rPr>
                <w:rFonts w:eastAsia="Times New Roman"/>
                <w:b/>
              </w:rPr>
              <w:t>ДОУ №</w:t>
            </w:r>
          </w:p>
        </w:tc>
        <w:tc>
          <w:tcPr>
            <w:tcW w:w="4437" w:type="dxa"/>
            <w:gridSpan w:val="2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Обучающиеся заочно</w:t>
            </w:r>
          </w:p>
        </w:tc>
        <w:tc>
          <w:tcPr>
            <w:tcW w:w="3714" w:type="dxa"/>
            <w:gridSpan w:val="2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Планирующие обучение в 2022 году</w:t>
            </w:r>
          </w:p>
        </w:tc>
      </w:tr>
      <w:tr w:rsidR="00CB01D5" w:rsidRPr="00694104" w:rsidTr="00CB01D5">
        <w:trPr>
          <w:trHeight w:val="1010"/>
        </w:trPr>
        <w:tc>
          <w:tcPr>
            <w:tcW w:w="1536" w:type="dxa"/>
            <w:vMerge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</w:p>
        </w:tc>
        <w:tc>
          <w:tcPr>
            <w:tcW w:w="2237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Средне-профессиональное</w:t>
            </w:r>
          </w:p>
        </w:tc>
        <w:tc>
          <w:tcPr>
            <w:tcW w:w="2200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ВУЗ%</w:t>
            </w:r>
          </w:p>
        </w:tc>
        <w:tc>
          <w:tcPr>
            <w:tcW w:w="1618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Средне-профессиональное</w:t>
            </w:r>
          </w:p>
        </w:tc>
        <w:tc>
          <w:tcPr>
            <w:tcW w:w="2096" w:type="dxa"/>
          </w:tcPr>
          <w:p w:rsidR="00CB01D5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ВУЗ%</w:t>
            </w:r>
          </w:p>
        </w:tc>
      </w:tr>
      <w:tr w:rsidR="00CB01D5" w:rsidRPr="00694104" w:rsidTr="00CB01D5">
        <w:trPr>
          <w:trHeight w:val="329"/>
        </w:trPr>
        <w:tc>
          <w:tcPr>
            <w:tcW w:w="1536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57</w:t>
            </w:r>
          </w:p>
        </w:tc>
        <w:tc>
          <w:tcPr>
            <w:tcW w:w="2237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2200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1618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  <w:tc>
          <w:tcPr>
            <w:tcW w:w="2096" w:type="dxa"/>
          </w:tcPr>
          <w:p w:rsidR="00CB01D5" w:rsidRPr="00694104" w:rsidRDefault="00CB01D5" w:rsidP="00CB01D5">
            <w:pPr>
              <w:tabs>
                <w:tab w:val="left" w:pos="5940"/>
                <w:tab w:val="left" w:pos="6120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</w:t>
            </w:r>
          </w:p>
        </w:tc>
      </w:tr>
    </w:tbl>
    <w:p w:rsidR="00CB01D5" w:rsidRPr="00694104" w:rsidRDefault="00CB01D5" w:rsidP="00CB01D5">
      <w:pPr>
        <w:tabs>
          <w:tab w:val="left" w:pos="5940"/>
          <w:tab w:val="left" w:pos="6120"/>
        </w:tabs>
        <w:ind w:firstLine="851"/>
        <w:rPr>
          <w:rFonts w:eastAsia="Times New Roman"/>
          <w:b/>
          <w:sz w:val="32"/>
          <w:szCs w:val="32"/>
        </w:rPr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/>
    <w:p w:rsidR="003B3604" w:rsidRDefault="003B3604" w:rsidP="003B3604"/>
    <w:p w:rsidR="003B3604" w:rsidRDefault="003B3604" w:rsidP="003B3604"/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050147" w:rsidRDefault="00050147" w:rsidP="003B3604">
      <w:pPr>
        <w:jc w:val="center"/>
        <w:rPr>
          <w:sz w:val="28"/>
          <w:szCs w:val="28"/>
        </w:rPr>
        <w:sectPr w:rsidR="00050147" w:rsidSect="00BC4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1638"/>
        <w:gridCol w:w="1466"/>
        <w:gridCol w:w="1536"/>
        <w:gridCol w:w="1669"/>
        <w:gridCol w:w="1156"/>
        <w:gridCol w:w="1418"/>
        <w:gridCol w:w="1590"/>
        <w:gridCol w:w="1146"/>
        <w:gridCol w:w="972"/>
      </w:tblGrid>
      <w:tr w:rsidR="00050147" w:rsidRPr="00AA7B09" w:rsidTr="00050147">
        <w:trPr>
          <w:trHeight w:val="14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both"/>
              <w:rPr>
                <w:rFonts w:eastAsia="Calibri"/>
              </w:rPr>
            </w:pP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76"/>
              <w:rPr>
                <w:rFonts w:eastAsia="Calibri"/>
              </w:rPr>
            </w:pPr>
            <w:r>
              <w:rPr>
                <w:rFonts w:eastAsia="Calibri"/>
              </w:rPr>
              <w:t xml:space="preserve">Заведующий </w:t>
            </w:r>
            <w:r w:rsidRPr="00AA7B09">
              <w:rPr>
                <w:rFonts w:eastAsia="Calibri"/>
              </w:rPr>
              <w:t xml:space="preserve"> 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00"/>
              <w:rPr>
                <w:rFonts w:eastAsia="Calibri"/>
              </w:rPr>
            </w:pPr>
            <w:r w:rsidRPr="00AA7B09">
              <w:rPr>
                <w:rFonts w:eastAsia="Calibri"/>
              </w:rPr>
              <w:t>Старший воспитатель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2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Воспитатель 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54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Музыкальный руководитель 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65"/>
              <w:rPr>
                <w:rFonts w:eastAsia="Calibri"/>
              </w:rPr>
            </w:pPr>
            <w:r w:rsidRPr="00AA7B09">
              <w:rPr>
                <w:rFonts w:eastAsia="Calibri"/>
              </w:rPr>
              <w:t>Учитель-логопед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Учитель-дефектолог 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59"/>
              <w:rPr>
                <w:rFonts w:eastAsia="Calibri"/>
              </w:rPr>
            </w:pPr>
            <w:r>
              <w:rPr>
                <w:rFonts w:eastAsia="Calibri"/>
              </w:rPr>
              <w:t xml:space="preserve">Инструктор по </w:t>
            </w:r>
            <w:proofErr w:type="spellStart"/>
            <w:r>
              <w:rPr>
                <w:rFonts w:eastAsia="Calibri"/>
              </w:rPr>
              <w:t>физ</w:t>
            </w:r>
            <w:proofErr w:type="spellEnd"/>
            <w:r w:rsidRPr="00AA7B09">
              <w:rPr>
                <w:rFonts w:eastAsia="Calibri"/>
              </w:rPr>
              <w:t xml:space="preserve"> культуре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36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Педагог-психолог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Всего </w:t>
            </w:r>
          </w:p>
        </w:tc>
      </w:tr>
      <w:tr w:rsidR="00050147" w:rsidRPr="00AA7B09" w:rsidTr="00050147">
        <w:trPr>
          <w:trHeight w:val="14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высшее профессиональное образование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высшее педагогическое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050147" w:rsidRPr="00AA7B09" w:rsidTr="00050147">
        <w:trPr>
          <w:trHeight w:val="554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среднее профессиональное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050147" w:rsidRPr="00AA7B09" w:rsidTr="00050147">
        <w:trPr>
          <w:trHeight w:val="821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среднее профессиональное педагогическое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33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Среднее образование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Итого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F2235D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F2235D" w:rsidP="002D4B2F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767E3E">
              <w:rPr>
                <w:rFonts w:eastAsia="Calibri"/>
              </w:rPr>
              <w:t>2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моложе 20 лет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21-25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25-29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30-49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767E3E" w:rsidP="00767E3E">
            <w:pPr>
              <w:ind w:right="-185"/>
              <w:rPr>
                <w:rFonts w:eastAsia="Calibri"/>
              </w:rPr>
            </w:pPr>
            <w:r>
              <w:rPr>
                <w:rFonts w:eastAsia="Calibri"/>
              </w:rPr>
              <w:t xml:space="preserve">      7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50-54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55-59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60 лет и старше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до 1 года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1 до 3 лет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80618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071D4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3 до 5 лет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F779C5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5 до 10 лет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10 до 15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767E3E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  <w:r w:rsidRPr="00767E3E"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15A76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15 до 20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20 до 25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15A76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25 и больше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767E3E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  <w:r w:rsidRPr="00767E3E">
              <w:rPr>
                <w:rFonts w:eastAsia="Calibri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ВКК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1КК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767E3E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Соответствие должности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2D4B2F" w:rsidRPr="00AA7B09" w:rsidTr="00050147">
        <w:trPr>
          <w:trHeight w:val="554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2D4B2F">
            <w:pPr>
              <w:ind w:right="-185"/>
              <w:rPr>
                <w:rFonts w:eastAsia="Calibri"/>
              </w:rPr>
            </w:pPr>
            <w:proofErr w:type="spellStart"/>
            <w:r w:rsidRPr="00AA7B09">
              <w:rPr>
                <w:rFonts w:eastAsia="Calibri"/>
              </w:rPr>
              <w:t>Св</w:t>
            </w:r>
            <w:proofErr w:type="spellEnd"/>
            <w:r w:rsidRPr="00AA7B09">
              <w:rPr>
                <w:rFonts w:eastAsia="Calibri"/>
              </w:rPr>
              <w:t xml:space="preserve">-во о курсовой подготовке 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426BAD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4B2F" w:rsidRPr="00AA7B09" w:rsidRDefault="00426BAD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2D4B2F" w:rsidRPr="00AA7B09" w:rsidTr="00050147">
        <w:trPr>
          <w:trHeight w:val="268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Награды МОСО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2D4B2F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Награды МОРФ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</w:tbl>
    <w:p w:rsidR="00050147" w:rsidRDefault="00050147" w:rsidP="003B3604">
      <w:pPr>
        <w:jc w:val="center"/>
        <w:rPr>
          <w:sz w:val="28"/>
          <w:szCs w:val="28"/>
        </w:rPr>
        <w:sectPr w:rsidR="00050147" w:rsidSect="001419A4">
          <w:pgSz w:w="16838" w:h="11906" w:orient="landscape"/>
          <w:pgMar w:top="680" w:right="1134" w:bottom="567" w:left="1134" w:header="709" w:footer="709" w:gutter="0"/>
          <w:cols w:space="708"/>
          <w:docGrid w:linePitch="360"/>
        </w:sectPr>
      </w:pPr>
    </w:p>
    <w:p w:rsidR="00050147" w:rsidRPr="00316FC6" w:rsidRDefault="00050147" w:rsidP="00050147">
      <w:pPr>
        <w:jc w:val="center"/>
        <w:rPr>
          <w:b/>
          <w:iCs/>
          <w:color w:val="000000"/>
          <w:sz w:val="28"/>
        </w:rPr>
      </w:pP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 w:rsidRPr="002D583E">
        <w:rPr>
          <w:rFonts w:ascii="Times New Roman" w:hAnsi="Times New Roman" w:cs="Times New Roman"/>
          <w:sz w:val="36"/>
          <w:szCs w:val="36"/>
        </w:rPr>
        <w:t>Профессиональные достижения педагогов.</w:t>
      </w: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448CE">
        <w:rPr>
          <w:rFonts w:ascii="Times New Roman" w:hAnsi="Times New Roman" w:cs="Times New Roman"/>
          <w:sz w:val="28"/>
          <w:szCs w:val="28"/>
        </w:rPr>
        <w:t xml:space="preserve">Участие педагогов в методической работе МАДОУ и города </w:t>
      </w:r>
    </w:p>
    <w:p w:rsidR="00CB01D5" w:rsidRPr="006448CE" w:rsidRDefault="00CB01D5" w:rsidP="00CB01D5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 w:rsidRPr="006448CE">
        <w:rPr>
          <w:rFonts w:ascii="Times New Roman" w:hAnsi="Times New Roman" w:cs="Times New Roman"/>
          <w:sz w:val="28"/>
          <w:szCs w:val="28"/>
        </w:rPr>
        <w:t>в 2017-2018 учебном году</w:t>
      </w: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7" w:type="dxa"/>
        <w:tblInd w:w="-714" w:type="dxa"/>
        <w:tblLook w:val="04A0" w:firstRow="1" w:lastRow="0" w:firstColumn="1" w:lastColumn="0" w:noHBand="0" w:noVBand="1"/>
      </w:tblPr>
      <w:tblGrid>
        <w:gridCol w:w="839"/>
        <w:gridCol w:w="2138"/>
        <w:gridCol w:w="4820"/>
        <w:gridCol w:w="2410"/>
      </w:tblGrid>
      <w:tr w:rsidR="00CB01D5" w:rsidTr="00CB01D5">
        <w:tc>
          <w:tcPr>
            <w:tcW w:w="839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3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38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3E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педагогов, должность</w:t>
            </w:r>
          </w:p>
        </w:tc>
        <w:tc>
          <w:tcPr>
            <w:tcW w:w="4820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Предъявление результатов профессиональной деятельности </w:t>
            </w:r>
          </w:p>
        </w:tc>
        <w:tc>
          <w:tcPr>
            <w:tcW w:w="2410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Томских Анна Петровна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практических пособий по пожарной безопасности ( с привлечением пожарной службы)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семинара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Вавилина Людмила Николаевна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практических пособий по пожарной безопасности ( с привлечением пожарной службы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зимних участков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«Красная пасха»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Бутакова Екатерина Вячеславовна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«Зеленый огонек», представление методического пособия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«Зеленый огонек»» 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практических пособий по пожарной безопасности ( с привлечением пожарной службы)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педагогических идей –«Игры нового поколения», презентация игровых пособий по технологии развивающих игр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зимних участков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«Красная пасха»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Рыбкина Анна Олеговна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«Зеленый огонек», представление методического пособия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«Зеленый огонек»»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педагогических идей –«Игры нового поколения», презентация игровых пособий по технологии развивающих игр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практических пособий по пожарной безопасности ( с привлечением пожарной службы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 зимних участков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«Красная пасха»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Адиятуллина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Фидаилевна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«Зеленый огонек», представление методического пособия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«Зеленый огонек»»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педагогических идей –«Игры нового поколения», презентация игровых пособий по технологии развивающих игр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практических пособий по пожарной безопасности ( с привлечением пожарной службы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 зимних участков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«Красная пасха»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Глень Наталья Александровна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практических пособий по пожарной безопасности ( с привлечением пожарной службы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«Красная пасха»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 зимних участков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Писцова Лариса Семеновна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практических пособий по пожарной безопасности ( с привлечением пожарной службы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«Красная пасха»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Хозяинова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практических пособий по пожарной безопасности ( с привлечением пожарной службы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«Красная пасха»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 зимних участков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практических пособий по пожарной безопасности ( с привлечением пожарной службы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 зимних участков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«Красная пасха»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 w:rsidRPr="002D583E">
        <w:rPr>
          <w:rFonts w:ascii="Times New Roman" w:hAnsi="Times New Roman" w:cs="Times New Roman"/>
          <w:sz w:val="36"/>
          <w:szCs w:val="36"/>
        </w:rPr>
        <w:lastRenderedPageBreak/>
        <w:t>Профессиональные достижения педагогов.</w:t>
      </w: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448CE">
        <w:rPr>
          <w:rFonts w:ascii="Times New Roman" w:hAnsi="Times New Roman" w:cs="Times New Roman"/>
          <w:sz w:val="28"/>
          <w:szCs w:val="28"/>
        </w:rPr>
        <w:t xml:space="preserve">Участие педагогов в методической работе МАДОУ и города </w:t>
      </w:r>
    </w:p>
    <w:p w:rsidR="00CB01D5" w:rsidRPr="006448CE" w:rsidRDefault="009C3F67" w:rsidP="00CB01D5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 2019-2020</w:t>
      </w:r>
      <w:r w:rsidR="00CB01D5" w:rsidRPr="006448C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7" w:type="dxa"/>
        <w:tblInd w:w="-714" w:type="dxa"/>
        <w:tblLook w:val="04A0" w:firstRow="1" w:lastRow="0" w:firstColumn="1" w:lastColumn="0" w:noHBand="0" w:noVBand="1"/>
      </w:tblPr>
      <w:tblGrid>
        <w:gridCol w:w="839"/>
        <w:gridCol w:w="2138"/>
        <w:gridCol w:w="4820"/>
        <w:gridCol w:w="2410"/>
      </w:tblGrid>
      <w:tr w:rsidR="00CB01D5" w:rsidTr="00CB01D5">
        <w:tc>
          <w:tcPr>
            <w:tcW w:w="839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3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38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3E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педагогов, должность</w:t>
            </w:r>
          </w:p>
        </w:tc>
        <w:tc>
          <w:tcPr>
            <w:tcW w:w="4820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Предъявление результатов профессиональной деятельности </w:t>
            </w:r>
          </w:p>
        </w:tc>
        <w:tc>
          <w:tcPr>
            <w:tcW w:w="2410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Томских Анна Петровна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820" w:type="dxa"/>
          </w:tcPr>
          <w:p w:rsidR="00CB01D5" w:rsidRPr="006448CE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644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Международных Рождественских Образовательных Чтений «Молодёжь: свобода и ответственность»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письмо, сертификат участника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«Игры нового поколения», презентация игровых пособий в рамках городского совещания «Инновационная деятельность МДОО как эффективный способ развития учреждения и профессионализма педагогов»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rPr>
          <w:trHeight w:val="1134"/>
        </w:trPr>
        <w:tc>
          <w:tcPr>
            <w:tcW w:w="839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Вавилина Людмила Николаевна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Бутакова Екатерина Вячеславовна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644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Международных Рождественских Образовательных Чтений «Молодёжь: свобода и ответственность»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письмо, сертификат участника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«Игры нового поколения», презентация игровых пособий в рамках городского совещания «Инновационная деятельность МДОО как эффективный способ развития учреждения и профессионализма педагогов»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rPr>
          <w:trHeight w:val="623"/>
        </w:trPr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Рыбкина Анна Олеговна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«Игры нового поколения», презентация игровых пособий в рамках городского совещания «Инновационная деятельность МДОО как эффективный способ развития учреждения и профессионализма педагогов»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rPr>
          <w:trHeight w:val="741"/>
        </w:trPr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Адиятуллина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Фидаилевна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«Игры нового поколения», презентация игровых пособий в рамках городского совещания «Инновационная деятельность МДОО как эффективный способ развития учреждения и профессионализма педагогов»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rPr>
          <w:trHeight w:val="698"/>
        </w:trPr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rPr>
          <w:trHeight w:val="1134"/>
        </w:trPr>
        <w:tc>
          <w:tcPr>
            <w:tcW w:w="839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38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Глень Наталья Александровна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Писцова Лариса Семеновна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644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Международных Рождественских Образовательных Чтений «Молодёжь: свобода и ответственность»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письмо, сертификат участника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«Игры нового поколения», презентация игровых пособий в рамках городского совещания «Инновационная деятельность МДОО как эффективный способ развития учреждения и профессионализма педагогов»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для педагогов филиала «Представление развивающей предметно-пространственной среды в соответствии с КОП ДО «Детство»»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Хозяинова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«Игры нового поколения», презентация игровых пособий в рамках городского совещания «Инновационная деятельность МДОО как эффективный способ развития учреждения и профессионализма педагогов»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rPr>
          <w:trHeight w:val="848"/>
        </w:trPr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Ольга Николаевна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«Игры нового поколения», презентация игровых пособий в рамках городского совещания «Инновационная деятельность МДОО как эффективный способ развития учреждения и профессионализма педагогов»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rPr>
          <w:trHeight w:val="848"/>
        </w:trPr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8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Костяных Светлана Владимировна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8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Науджюс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 w:rsidRPr="002D583E">
        <w:rPr>
          <w:rFonts w:ascii="Times New Roman" w:hAnsi="Times New Roman" w:cs="Times New Roman"/>
          <w:sz w:val="36"/>
          <w:szCs w:val="36"/>
        </w:rPr>
        <w:lastRenderedPageBreak/>
        <w:t>Профессиональные достижения педагогов.</w:t>
      </w: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448CE">
        <w:rPr>
          <w:rFonts w:ascii="Times New Roman" w:hAnsi="Times New Roman" w:cs="Times New Roman"/>
          <w:sz w:val="28"/>
          <w:szCs w:val="28"/>
        </w:rPr>
        <w:t xml:space="preserve">Участие педагогов в методической работе МАДОУ и города </w:t>
      </w:r>
    </w:p>
    <w:p w:rsidR="00CB01D5" w:rsidRPr="006448CE" w:rsidRDefault="009C3F67" w:rsidP="00CB01D5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CB01D5">
        <w:rPr>
          <w:rFonts w:ascii="Times New Roman" w:hAnsi="Times New Roman" w:cs="Times New Roman"/>
          <w:sz w:val="28"/>
          <w:szCs w:val="28"/>
        </w:rPr>
        <w:t>-2020</w:t>
      </w:r>
      <w:r w:rsidR="00CB01D5" w:rsidRPr="006448C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B01D5" w:rsidRDefault="00CB01D5" w:rsidP="00CB01D5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7" w:type="dxa"/>
        <w:tblInd w:w="-714" w:type="dxa"/>
        <w:tblLook w:val="04A0" w:firstRow="1" w:lastRow="0" w:firstColumn="1" w:lastColumn="0" w:noHBand="0" w:noVBand="1"/>
      </w:tblPr>
      <w:tblGrid>
        <w:gridCol w:w="839"/>
        <w:gridCol w:w="2138"/>
        <w:gridCol w:w="4820"/>
        <w:gridCol w:w="2410"/>
      </w:tblGrid>
      <w:tr w:rsidR="00CB01D5" w:rsidTr="00CB01D5">
        <w:tc>
          <w:tcPr>
            <w:tcW w:w="839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3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38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3E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педагогов, должность</w:t>
            </w:r>
          </w:p>
        </w:tc>
        <w:tc>
          <w:tcPr>
            <w:tcW w:w="4820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Предъявление результатов профессиональной деятельности </w:t>
            </w:r>
          </w:p>
        </w:tc>
        <w:tc>
          <w:tcPr>
            <w:tcW w:w="2410" w:type="dxa"/>
          </w:tcPr>
          <w:p w:rsidR="00CB01D5" w:rsidRPr="002D583E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Томских Анна Петровна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идеи до воплощения»</w:t>
            </w:r>
          </w:p>
          <w:p w:rsidR="00CB01D5" w:rsidRPr="003C4BD8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 им А.С. Макаренко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конкурсах профессионального мастерства как ресурс повышения квалификации педагогов»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ВОО «Воспитатели России»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35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«Планета детства: лучшие практики и технологии дошкольного образования»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–конкурс методической продукции «Калейдоскоп педагогических идей»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644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Международных Рождественских Образовательных Чтений «Молодёжь: свобода и ответственность»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«Иры нового поколения» презентация игровых пособий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«Книжка - самоделка» (ПДД) с привлечением инспектора Токаревой О.А.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Вавилина Людмила Николаевна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 им А.С. Макаренко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rPr>
          <w:trHeight w:val="828"/>
        </w:trPr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«Книжка - самоделка» (ПДД) с привлечением инспектора Токаревой О.А.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Бутакова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идеи до воплощения»</w:t>
            </w:r>
          </w:p>
          <w:p w:rsidR="00CB01D5" w:rsidRPr="003C4BD8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 им А.С. Макаренко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«МЭО: формирование читательской грамотности в цифровом обществе»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курс в форме семинара по теме «Вместе с МЭО на УРА – вытворяет детвора» в рамках дополнительной программы повышения профессиональной подготовки «Развитие цифровой грамотности педагогов. Мобильный детский сад».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35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«Планета детства: лучшие практики и технологии дошкольного образования»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644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Международных Рождественских Образовательных Чтений «Молодёжь: свобода и ответственность»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–конкурс методической продукции «Калейдоскоп педагогических идей»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«Иры нового поколения» презентация игровых пособий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«Книжка - самоделка» (ПДД) с привлечением инспектора Токаревой О.А.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Рыбкина Анна Олеговна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идеи до воплощения»</w:t>
            </w:r>
          </w:p>
          <w:p w:rsidR="00CB01D5" w:rsidRPr="003C4BD8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 им А.С. Макаренко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rPr>
          <w:trHeight w:val="848"/>
        </w:trPr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«Книжка - самоделка» (ПДД) с привлечением инспектора Токаревой О.А.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Адиятуллина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Фидаилевна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идеи до воплощения»</w:t>
            </w:r>
          </w:p>
          <w:p w:rsidR="00CB01D5" w:rsidRPr="003C4BD8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 им А.С. Макаренко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35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«Планета детства: лучшие практики и технологии дошкольного образования»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–конкурс методической продукции «Калейдоскоп педагогических идей»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«Иры нового поколения» презентация игровых пособий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«Книжка - самоделка» (ПДД) с привлечением инспектора Токаревой О.А.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Глень Наталья Александровна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 им А.С. Макаренко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rPr>
          <w:trHeight w:val="828"/>
        </w:trPr>
        <w:tc>
          <w:tcPr>
            <w:tcW w:w="839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«Книжка - самоделка» (ПДД) с привлечением инспектора Токаревой О.А.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Писцова Лариса Семеновна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идеи до воплощения»</w:t>
            </w:r>
          </w:p>
          <w:p w:rsidR="00CB01D5" w:rsidRPr="003C4BD8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 им А.С. Макаренко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35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«Планета детства: лучшие практики и технологии дошкольного образования»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–конкурс методической продукции «Калейдоскоп педагогических идей»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644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Международных Рождественских Образовательных Чтений «Молодёжь: свобода и ответственность»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«Иры нового поколения» презентация игровых пособий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«Книжка - самоделка» (ПДД) с привлечением инспектора Токаревой О.А.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Хозяинова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воспитатель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идеи до воплощения»</w:t>
            </w:r>
          </w:p>
          <w:p w:rsidR="00CB01D5" w:rsidRPr="003C4BD8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 им А.С. Макаренко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ВОО «Воспитатели России»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«Мир в радуге профессий» в номинации методическая разработка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«Книжка - самоделка» (ПДД) с привлечением инспектора Токаревой О.А.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Костяных Светлана Владимировна воспитатель</w:t>
            </w:r>
          </w:p>
        </w:tc>
        <w:tc>
          <w:tcPr>
            <w:tcW w:w="4820" w:type="dxa"/>
          </w:tcPr>
          <w:p w:rsidR="00CB01D5" w:rsidRPr="003C4BD8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идеи до воплощения»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 им А.С. Макаренко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ВОО «Воспитатели России»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родительский форум «Дети с инвалидностью в образовательной среде. Реализация возможностей»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35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«Планета детства: лучшие практики и технологии дошкольного образования»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видеороликов «Безопасная дорога»</w:t>
            </w:r>
          </w:p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участие 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–конкурс методической продукции «Калейдоскоп педагогических идей»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 «Иры нового поколения» презентация игровых пособий</w:t>
            </w:r>
          </w:p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«Книжка - самоделка» (ПДД) с привлечением инспектора Токаревой О.А.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B01D5" w:rsidTr="00CB01D5">
        <w:tc>
          <w:tcPr>
            <w:tcW w:w="839" w:type="dxa"/>
            <w:vMerge w:val="restart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8" w:type="dxa"/>
            <w:vMerge w:val="restart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Науджюс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активности в зимний период</w:t>
            </w:r>
          </w:p>
          <w:p w:rsidR="00CB01D5" w:rsidRPr="00435064" w:rsidRDefault="00CB01D5" w:rsidP="00CB01D5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D5" w:rsidTr="00CB01D5">
        <w:tc>
          <w:tcPr>
            <w:tcW w:w="839" w:type="dxa"/>
            <w:vMerge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01D5" w:rsidRDefault="00CB01D5" w:rsidP="00CB01D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«Книжка - самоделка» (ПДД) с привлечением инспектора Токаревой О.А.</w:t>
            </w:r>
          </w:p>
        </w:tc>
        <w:tc>
          <w:tcPr>
            <w:tcW w:w="2410" w:type="dxa"/>
          </w:tcPr>
          <w:p w:rsidR="00CB01D5" w:rsidRDefault="00CB01D5" w:rsidP="00CB01D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 </w:t>
            </w:r>
          </w:p>
        </w:tc>
      </w:tr>
    </w:tbl>
    <w:p w:rsidR="00BD6F99" w:rsidRDefault="00BD6F99" w:rsidP="003B3604">
      <w:pPr>
        <w:jc w:val="center"/>
        <w:rPr>
          <w:sz w:val="28"/>
          <w:szCs w:val="28"/>
        </w:rPr>
        <w:sectPr w:rsidR="00BD6F99" w:rsidSect="00BC4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2BDC" w:rsidRDefault="00CB2BDC" w:rsidP="00CB2BDC">
      <w:pPr>
        <w:ind w:right="-172"/>
        <w:jc w:val="center"/>
      </w:pPr>
      <w:r>
        <w:lastRenderedPageBreak/>
        <w:t>Филиал МАДОУ «Детский сад № 70» - «Детский сад № 57»</w:t>
      </w:r>
    </w:p>
    <w:p w:rsidR="00CB2BDC" w:rsidRDefault="00CB2BDC" w:rsidP="00CB2BDC">
      <w:pPr>
        <w:jc w:val="center"/>
      </w:pPr>
    </w:p>
    <w:p w:rsidR="00CB2BDC" w:rsidRDefault="00CB2BDC" w:rsidP="00CB2BDC">
      <w:pPr>
        <w:jc w:val="center"/>
        <w:rPr>
          <w:b/>
        </w:rPr>
      </w:pPr>
      <w:r w:rsidRPr="00EE43A7">
        <w:rPr>
          <w:b/>
        </w:rPr>
        <w:t>КУРСОВАЯ ПОДГОТОВКА</w:t>
      </w:r>
    </w:p>
    <w:p w:rsidR="00CB2BDC" w:rsidRDefault="00CB2BDC" w:rsidP="00CB2BDC">
      <w:pPr>
        <w:jc w:val="center"/>
        <w:rPr>
          <w:b/>
        </w:rPr>
      </w:pPr>
    </w:p>
    <w:p w:rsidR="00CB2BDC" w:rsidRDefault="00CB2BDC" w:rsidP="00CB2BDC"/>
    <w:tbl>
      <w:tblPr>
        <w:tblStyle w:val="a8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26"/>
        <w:gridCol w:w="2811"/>
        <w:gridCol w:w="2693"/>
        <w:gridCol w:w="2551"/>
        <w:gridCol w:w="2694"/>
        <w:gridCol w:w="992"/>
        <w:gridCol w:w="1559"/>
      </w:tblGrid>
      <w:tr w:rsidR="00CB2BDC" w:rsidTr="00CB2BDC">
        <w:tc>
          <w:tcPr>
            <w:tcW w:w="1726" w:type="dxa"/>
          </w:tcPr>
          <w:p w:rsidR="00CB2BDC" w:rsidRDefault="00CB2BDC" w:rsidP="005C1B9A">
            <w:r>
              <w:t>ФИО</w:t>
            </w:r>
          </w:p>
        </w:tc>
        <w:tc>
          <w:tcPr>
            <w:tcW w:w="2811" w:type="dxa"/>
          </w:tcPr>
          <w:p w:rsidR="00CB2BDC" w:rsidRDefault="00CB2BDC" w:rsidP="005C1B9A">
            <w:r>
              <w:t>2017</w:t>
            </w:r>
          </w:p>
        </w:tc>
        <w:tc>
          <w:tcPr>
            <w:tcW w:w="2693" w:type="dxa"/>
          </w:tcPr>
          <w:p w:rsidR="00CB2BDC" w:rsidRDefault="00CB2BDC" w:rsidP="005C1B9A">
            <w:r>
              <w:t>2018</w:t>
            </w:r>
          </w:p>
        </w:tc>
        <w:tc>
          <w:tcPr>
            <w:tcW w:w="2551" w:type="dxa"/>
          </w:tcPr>
          <w:p w:rsidR="00CB2BDC" w:rsidRDefault="00CB2BDC" w:rsidP="005C1B9A">
            <w:r>
              <w:t>2019</w:t>
            </w:r>
          </w:p>
        </w:tc>
        <w:tc>
          <w:tcPr>
            <w:tcW w:w="2694" w:type="dxa"/>
          </w:tcPr>
          <w:p w:rsidR="00CB2BDC" w:rsidRDefault="00CB2BDC" w:rsidP="005C1B9A">
            <w:r>
              <w:t>2020</w:t>
            </w:r>
          </w:p>
        </w:tc>
        <w:tc>
          <w:tcPr>
            <w:tcW w:w="992" w:type="dxa"/>
          </w:tcPr>
          <w:p w:rsidR="00CB2BDC" w:rsidRDefault="00CB2BDC" w:rsidP="005C1B9A">
            <w:r>
              <w:t>2021</w:t>
            </w:r>
          </w:p>
        </w:tc>
        <w:tc>
          <w:tcPr>
            <w:tcW w:w="1559" w:type="dxa"/>
          </w:tcPr>
          <w:p w:rsidR="00CB2BDC" w:rsidRDefault="00CB2BDC" w:rsidP="005C1B9A">
            <w:r>
              <w:t>2022</w:t>
            </w:r>
          </w:p>
        </w:tc>
      </w:tr>
      <w:tr w:rsidR="00CB2BDC" w:rsidTr="00CB2BDC">
        <w:trPr>
          <w:trHeight w:val="2444"/>
        </w:trPr>
        <w:tc>
          <w:tcPr>
            <w:tcW w:w="1726" w:type="dxa"/>
          </w:tcPr>
          <w:p w:rsidR="00CB2BDC" w:rsidRDefault="00CB2BDC" w:rsidP="005C1B9A">
            <w:r>
              <w:t>Томских А.П.</w:t>
            </w:r>
          </w:p>
        </w:tc>
        <w:tc>
          <w:tcPr>
            <w:tcW w:w="2811" w:type="dxa"/>
          </w:tcPr>
          <w:p w:rsidR="00CB2BDC" w:rsidRDefault="00CB2BDC" w:rsidP="005C1B9A">
            <w:r w:rsidRPr="00C411FC">
              <w:rPr>
                <w:lang w:eastAsia="en-US"/>
              </w:rPr>
              <w:t>"Современные технологии работы воспитателей и специалистов ДОО с обучающимися с ОВЗ в условиях ФГОС ДО"</w:t>
            </w:r>
            <w:r>
              <w:rPr>
                <w:lang w:eastAsia="en-US"/>
              </w:rPr>
              <w:t xml:space="preserve">, 16 ч, </w:t>
            </w:r>
            <w:r w:rsidRPr="00C411FC">
              <w:rPr>
                <w:lang w:eastAsia="en-US"/>
              </w:rPr>
              <w:t>ФГБОУ ВО "</w:t>
            </w:r>
            <w:proofErr w:type="spellStart"/>
            <w:r w:rsidRPr="00C411FC">
              <w:rPr>
                <w:lang w:eastAsia="en-US"/>
              </w:rPr>
              <w:t>УрГПУ</w:t>
            </w:r>
            <w:proofErr w:type="spellEnd"/>
            <w:r w:rsidRPr="00C411FC">
              <w:rPr>
                <w:lang w:eastAsia="en-US"/>
              </w:rPr>
              <w:t>",</w:t>
            </w:r>
          </w:p>
        </w:tc>
        <w:tc>
          <w:tcPr>
            <w:tcW w:w="2693" w:type="dxa"/>
          </w:tcPr>
          <w:p w:rsidR="00CB2BDC" w:rsidRDefault="00CB2BDC" w:rsidP="005C1B9A"/>
        </w:tc>
        <w:tc>
          <w:tcPr>
            <w:tcW w:w="2551" w:type="dxa"/>
          </w:tcPr>
          <w:p w:rsidR="00CB2BDC" w:rsidRDefault="00CB2BDC" w:rsidP="005C1B9A">
            <w:r w:rsidRPr="00CF244B">
              <w:t>"Внутренний мониторинг качества образования в ДОО", ГАОУ ДПО СО "Институт развития образования", 24 часа, 2019</w:t>
            </w: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  <w:tc>
          <w:tcPr>
            <w:tcW w:w="2694" w:type="dxa"/>
          </w:tcPr>
          <w:p w:rsidR="00CB2BDC" w:rsidRDefault="00CB2BDC" w:rsidP="005C1B9A"/>
        </w:tc>
        <w:tc>
          <w:tcPr>
            <w:tcW w:w="992" w:type="dxa"/>
          </w:tcPr>
          <w:p w:rsidR="00CB2BDC" w:rsidRDefault="00CB2BDC" w:rsidP="005C1B9A"/>
        </w:tc>
        <w:tc>
          <w:tcPr>
            <w:tcW w:w="1559" w:type="dxa"/>
          </w:tcPr>
          <w:p w:rsidR="00CB2BDC" w:rsidRDefault="00CB2BDC" w:rsidP="005C1B9A"/>
        </w:tc>
      </w:tr>
      <w:tr w:rsidR="00CB2BDC" w:rsidTr="00CB2BDC">
        <w:tc>
          <w:tcPr>
            <w:tcW w:w="1726" w:type="dxa"/>
          </w:tcPr>
          <w:p w:rsidR="00CB2BDC" w:rsidRDefault="00CB2BDC" w:rsidP="005C1B9A">
            <w:proofErr w:type="spellStart"/>
            <w:r>
              <w:t>Науджюс</w:t>
            </w:r>
            <w:proofErr w:type="spellEnd"/>
            <w:r>
              <w:t xml:space="preserve"> Т.В.</w:t>
            </w:r>
          </w:p>
        </w:tc>
        <w:tc>
          <w:tcPr>
            <w:tcW w:w="2811" w:type="dxa"/>
          </w:tcPr>
          <w:p w:rsidR="00CB2BDC" w:rsidRDefault="00CB2BDC" w:rsidP="005C1B9A">
            <w:r w:rsidRPr="00EE43A7">
              <w:t>«Содержание и организация музыкальной деятельности в ДОО в условиях ФГОС ДО», 72ч, ГАОУ ДПО СО «ИРО»</w:t>
            </w:r>
          </w:p>
        </w:tc>
        <w:tc>
          <w:tcPr>
            <w:tcW w:w="2693" w:type="dxa"/>
          </w:tcPr>
          <w:p w:rsidR="00CB2BDC" w:rsidRPr="00EE43A7" w:rsidRDefault="00CB2BDC" w:rsidP="005C1B9A"/>
        </w:tc>
        <w:tc>
          <w:tcPr>
            <w:tcW w:w="2551" w:type="dxa"/>
          </w:tcPr>
          <w:p w:rsidR="00CB2BDC" w:rsidRPr="00EE43A7" w:rsidRDefault="00CB2BDC" w:rsidP="005C1B9A"/>
        </w:tc>
        <w:tc>
          <w:tcPr>
            <w:tcW w:w="2694" w:type="dxa"/>
          </w:tcPr>
          <w:p w:rsidR="00CB2BDC" w:rsidRPr="00740FAD" w:rsidRDefault="00CB2BDC" w:rsidP="005C1B9A">
            <w:r w:rsidRPr="00740FAD">
              <w:t>ГАОУ ДПО СО "Институт развития образования" по программе "Деятельность музыкального руководителя в условиях реализации ФГОС ДО" 2020 , 40 часов</w:t>
            </w:r>
          </w:p>
        </w:tc>
        <w:tc>
          <w:tcPr>
            <w:tcW w:w="992" w:type="dxa"/>
          </w:tcPr>
          <w:p w:rsidR="00CB2BDC" w:rsidRDefault="00CB2BDC" w:rsidP="005C1B9A"/>
        </w:tc>
        <w:tc>
          <w:tcPr>
            <w:tcW w:w="1559" w:type="dxa"/>
          </w:tcPr>
          <w:p w:rsidR="00CB2BDC" w:rsidRDefault="00CB2BDC" w:rsidP="005C1B9A"/>
        </w:tc>
      </w:tr>
      <w:tr w:rsidR="00CB2BDC" w:rsidTr="00CB2BDC">
        <w:tc>
          <w:tcPr>
            <w:tcW w:w="1726" w:type="dxa"/>
          </w:tcPr>
          <w:p w:rsidR="00CB2BDC" w:rsidRDefault="00CB2BDC" w:rsidP="005C1B9A">
            <w:r>
              <w:t>Писцова Л.С.</w:t>
            </w:r>
          </w:p>
        </w:tc>
        <w:tc>
          <w:tcPr>
            <w:tcW w:w="2811" w:type="dxa"/>
          </w:tcPr>
          <w:p w:rsidR="00CB2BDC" w:rsidRDefault="00CB2BDC" w:rsidP="005C1B9A">
            <w:r w:rsidRPr="00C411FC">
              <w:rPr>
                <w:lang w:eastAsia="en-US"/>
              </w:rPr>
              <w:t>"Современные технологии работы воспитателей и специалистов ДОО с обучающимися с ОВЗ в условиях ФГОС ДО"</w:t>
            </w:r>
            <w:r>
              <w:rPr>
                <w:lang w:eastAsia="en-US"/>
              </w:rPr>
              <w:t xml:space="preserve">, 16 ч, </w:t>
            </w:r>
            <w:r w:rsidRPr="00C411FC">
              <w:rPr>
                <w:lang w:eastAsia="en-US"/>
              </w:rPr>
              <w:t>ФГБОУ ВО "</w:t>
            </w:r>
            <w:proofErr w:type="spellStart"/>
            <w:r w:rsidRPr="00C411FC">
              <w:rPr>
                <w:lang w:eastAsia="en-US"/>
              </w:rPr>
              <w:t>УрГПУ</w:t>
            </w:r>
            <w:proofErr w:type="spellEnd"/>
            <w:r w:rsidRPr="00C411FC">
              <w:rPr>
                <w:lang w:eastAsia="en-US"/>
              </w:rPr>
              <w:t>",</w:t>
            </w:r>
          </w:p>
        </w:tc>
        <w:tc>
          <w:tcPr>
            <w:tcW w:w="2693" w:type="dxa"/>
          </w:tcPr>
          <w:p w:rsidR="00CB2BDC" w:rsidRDefault="00CB2BDC" w:rsidP="005C1B9A"/>
        </w:tc>
        <w:tc>
          <w:tcPr>
            <w:tcW w:w="2551" w:type="dxa"/>
          </w:tcPr>
          <w:p w:rsidR="00CB2BDC" w:rsidRDefault="00CB2BDC" w:rsidP="005C1B9A">
            <w:r w:rsidRPr="00C411FC">
              <w:t>«Развитие потенциала игровой деятельности детей в условиях реализации ФГОС ДО»</w:t>
            </w:r>
            <w:r>
              <w:t xml:space="preserve">, 24 ч, </w:t>
            </w:r>
            <w:r w:rsidRPr="00C411FC">
              <w:t>ГАОУ ДПО СО «</w:t>
            </w:r>
            <w:r>
              <w:t>ИРО</w:t>
            </w:r>
            <w:r w:rsidRPr="00C411FC">
              <w:t>»</w:t>
            </w:r>
          </w:p>
        </w:tc>
        <w:tc>
          <w:tcPr>
            <w:tcW w:w="2694" w:type="dxa"/>
          </w:tcPr>
          <w:p w:rsidR="00CB2BDC" w:rsidRDefault="00CB2BDC" w:rsidP="005C1B9A"/>
        </w:tc>
        <w:tc>
          <w:tcPr>
            <w:tcW w:w="992" w:type="dxa"/>
          </w:tcPr>
          <w:p w:rsidR="00CB2BDC" w:rsidRDefault="00CB2BDC" w:rsidP="005C1B9A"/>
        </w:tc>
        <w:tc>
          <w:tcPr>
            <w:tcW w:w="1559" w:type="dxa"/>
          </w:tcPr>
          <w:p w:rsidR="00CB2BDC" w:rsidRDefault="00CB2BDC" w:rsidP="005C1B9A"/>
        </w:tc>
      </w:tr>
      <w:tr w:rsidR="00CB2BDC" w:rsidTr="00CB2BDC">
        <w:tc>
          <w:tcPr>
            <w:tcW w:w="1726" w:type="dxa"/>
          </w:tcPr>
          <w:p w:rsidR="00CB2BDC" w:rsidRDefault="00CB2BDC" w:rsidP="005C1B9A">
            <w:r>
              <w:t>Бутакова Е.В.</w:t>
            </w:r>
          </w:p>
        </w:tc>
        <w:tc>
          <w:tcPr>
            <w:tcW w:w="2811" w:type="dxa"/>
          </w:tcPr>
          <w:p w:rsidR="00CB2BDC" w:rsidRDefault="00CB2BDC" w:rsidP="005C1B9A"/>
        </w:tc>
        <w:tc>
          <w:tcPr>
            <w:tcW w:w="2693" w:type="dxa"/>
          </w:tcPr>
          <w:p w:rsidR="00CB2BDC" w:rsidRDefault="00CB2BDC" w:rsidP="005C1B9A">
            <w:pPr>
              <w:rPr>
                <w:lang w:eastAsia="en-US"/>
              </w:rPr>
            </w:pPr>
            <w:r w:rsidRPr="00112FBE">
              <w:t xml:space="preserve">«Рабочая программа педагога дошкольного образования в соответствии с </w:t>
            </w:r>
            <w:r w:rsidRPr="00112FBE">
              <w:lastRenderedPageBreak/>
              <w:t>требованиями ФГОС ДО»</w:t>
            </w:r>
            <w:r>
              <w:t>, 8ч,</w:t>
            </w:r>
            <w:r w:rsidRPr="00C411FC">
              <w:rPr>
                <w:lang w:eastAsia="en-US"/>
              </w:rPr>
              <w:t xml:space="preserve"> Учебный центр «</w:t>
            </w:r>
            <w:proofErr w:type="spellStart"/>
            <w:r w:rsidRPr="00C411FC">
              <w:rPr>
                <w:lang w:eastAsia="en-US"/>
              </w:rPr>
              <w:t>Астрон</w:t>
            </w:r>
            <w:proofErr w:type="spellEnd"/>
            <w:r w:rsidRPr="00C411FC">
              <w:rPr>
                <w:lang w:eastAsia="en-US"/>
              </w:rPr>
              <w:t>»</w:t>
            </w:r>
          </w:p>
          <w:p w:rsidR="00CB2BDC" w:rsidRDefault="00CB2BDC" w:rsidP="005C1B9A"/>
        </w:tc>
        <w:tc>
          <w:tcPr>
            <w:tcW w:w="2551" w:type="dxa"/>
          </w:tcPr>
          <w:p w:rsidR="00CB2BDC" w:rsidRDefault="00CB2BDC" w:rsidP="005C1B9A"/>
        </w:tc>
        <w:tc>
          <w:tcPr>
            <w:tcW w:w="2694" w:type="dxa"/>
          </w:tcPr>
          <w:p w:rsidR="00CB2BDC" w:rsidRDefault="00CB2BDC" w:rsidP="005C1B9A">
            <w:r w:rsidRPr="00C411FC">
              <w:rPr>
                <w:lang w:eastAsia="en-US"/>
              </w:rPr>
              <w:t xml:space="preserve">"Современные технологии работы воспитателей и специалистов ДОО с </w:t>
            </w:r>
            <w:r w:rsidRPr="00C411FC">
              <w:rPr>
                <w:lang w:eastAsia="en-US"/>
              </w:rPr>
              <w:lastRenderedPageBreak/>
              <w:t>обучающимися с ОВЗ в условиях ФГОС ДО"</w:t>
            </w:r>
            <w:r>
              <w:rPr>
                <w:lang w:eastAsia="en-US"/>
              </w:rPr>
              <w:t xml:space="preserve">, 16 ч, </w:t>
            </w:r>
            <w:r w:rsidRPr="00C411FC">
              <w:rPr>
                <w:lang w:eastAsia="en-US"/>
              </w:rPr>
              <w:t>ФГБОУ ВО "</w:t>
            </w:r>
            <w:proofErr w:type="spellStart"/>
            <w:r w:rsidRPr="00C411FC">
              <w:rPr>
                <w:lang w:eastAsia="en-US"/>
              </w:rPr>
              <w:t>УрГПУ</w:t>
            </w:r>
            <w:proofErr w:type="spellEnd"/>
            <w:r w:rsidRPr="00C411FC">
              <w:rPr>
                <w:lang w:eastAsia="en-US"/>
              </w:rPr>
              <w:t>",</w:t>
            </w:r>
          </w:p>
        </w:tc>
        <w:tc>
          <w:tcPr>
            <w:tcW w:w="992" w:type="dxa"/>
          </w:tcPr>
          <w:p w:rsidR="00CB2BDC" w:rsidRDefault="00CB2BDC" w:rsidP="005C1B9A"/>
        </w:tc>
        <w:tc>
          <w:tcPr>
            <w:tcW w:w="1559" w:type="dxa"/>
          </w:tcPr>
          <w:p w:rsidR="00CB2BDC" w:rsidRDefault="00CB2BDC" w:rsidP="005C1B9A"/>
        </w:tc>
      </w:tr>
      <w:tr w:rsidR="00CB2BDC" w:rsidTr="00CB2BDC">
        <w:tc>
          <w:tcPr>
            <w:tcW w:w="1726" w:type="dxa"/>
          </w:tcPr>
          <w:p w:rsidR="00CB2BDC" w:rsidRDefault="00CB2BDC" w:rsidP="005C1B9A">
            <w:proofErr w:type="spellStart"/>
            <w:r>
              <w:lastRenderedPageBreak/>
              <w:t>Хозяинова</w:t>
            </w:r>
            <w:proofErr w:type="spellEnd"/>
            <w:r>
              <w:t xml:space="preserve"> М.Н</w:t>
            </w:r>
          </w:p>
        </w:tc>
        <w:tc>
          <w:tcPr>
            <w:tcW w:w="2811" w:type="dxa"/>
          </w:tcPr>
          <w:p w:rsidR="00CB2BDC" w:rsidRDefault="00CB2BDC" w:rsidP="005C1B9A"/>
        </w:tc>
        <w:tc>
          <w:tcPr>
            <w:tcW w:w="2693" w:type="dxa"/>
          </w:tcPr>
          <w:p w:rsidR="00CB2BDC" w:rsidRDefault="00CB2BDC" w:rsidP="005C1B9A">
            <w:r>
              <w:t>Профессиональный стандарт педагога, психолого-педагогическая основа выполнения трудовых функций, 108ч, СПО «РПК»</w:t>
            </w:r>
          </w:p>
        </w:tc>
        <w:tc>
          <w:tcPr>
            <w:tcW w:w="2551" w:type="dxa"/>
          </w:tcPr>
          <w:p w:rsidR="00CB2BDC" w:rsidRDefault="00CB2BDC" w:rsidP="005C1B9A"/>
        </w:tc>
        <w:tc>
          <w:tcPr>
            <w:tcW w:w="2694" w:type="dxa"/>
          </w:tcPr>
          <w:p w:rsidR="00CB2BDC" w:rsidRDefault="00CB2BDC" w:rsidP="005C1B9A"/>
        </w:tc>
        <w:tc>
          <w:tcPr>
            <w:tcW w:w="992" w:type="dxa"/>
          </w:tcPr>
          <w:p w:rsidR="00CB2BDC" w:rsidRDefault="00CB2BDC" w:rsidP="005C1B9A"/>
        </w:tc>
        <w:tc>
          <w:tcPr>
            <w:tcW w:w="1559" w:type="dxa"/>
          </w:tcPr>
          <w:p w:rsidR="00CB2BDC" w:rsidRPr="00740FAD" w:rsidRDefault="00CB2BDC" w:rsidP="005C1B9A">
            <w:r w:rsidRPr="00740FAD">
              <w:t xml:space="preserve">"Применение цифровых технологий в дошкольном образовании", ГБПОУ СО «Ревдинский педагогический колледж», </w:t>
            </w:r>
            <w:r>
              <w:t>20</w:t>
            </w:r>
            <w:r w:rsidRPr="00740FAD">
              <w:t>22, 40ч</w:t>
            </w:r>
          </w:p>
        </w:tc>
      </w:tr>
      <w:tr w:rsidR="00CB2BDC" w:rsidTr="00CB2BDC">
        <w:tc>
          <w:tcPr>
            <w:tcW w:w="1726" w:type="dxa"/>
          </w:tcPr>
          <w:p w:rsidR="00CB2BDC" w:rsidRDefault="00CB2BDC" w:rsidP="005C1B9A">
            <w:r>
              <w:t>Вавилина Л.Н.</w:t>
            </w:r>
          </w:p>
        </w:tc>
        <w:tc>
          <w:tcPr>
            <w:tcW w:w="2811" w:type="dxa"/>
          </w:tcPr>
          <w:p w:rsidR="00CB2BDC" w:rsidRDefault="00CB2BDC" w:rsidP="005C1B9A">
            <w:r w:rsidRPr="00C411FC">
              <w:rPr>
                <w:lang w:eastAsia="en-US"/>
              </w:rPr>
              <w:t>"Современные технологии работы воспитателей и специалистов ДОО с обучающимися с ОВЗ в условиях ФГОС ДО"</w:t>
            </w:r>
            <w:r>
              <w:rPr>
                <w:lang w:eastAsia="en-US"/>
              </w:rPr>
              <w:t xml:space="preserve">, 16 ч, </w:t>
            </w:r>
            <w:r w:rsidRPr="00C411FC">
              <w:rPr>
                <w:lang w:eastAsia="en-US"/>
              </w:rPr>
              <w:t>ФГБОУ ВО "</w:t>
            </w:r>
            <w:proofErr w:type="spellStart"/>
            <w:r w:rsidRPr="00C411FC">
              <w:rPr>
                <w:lang w:eastAsia="en-US"/>
              </w:rPr>
              <w:t>УрГПУ</w:t>
            </w:r>
            <w:proofErr w:type="spellEnd"/>
          </w:p>
        </w:tc>
        <w:tc>
          <w:tcPr>
            <w:tcW w:w="2693" w:type="dxa"/>
          </w:tcPr>
          <w:p w:rsidR="00CB2BDC" w:rsidRDefault="00CB2BDC" w:rsidP="005C1B9A"/>
        </w:tc>
        <w:tc>
          <w:tcPr>
            <w:tcW w:w="2551" w:type="dxa"/>
          </w:tcPr>
          <w:p w:rsidR="00CB2BDC" w:rsidRDefault="00CB2BDC" w:rsidP="005C1B9A"/>
        </w:tc>
        <w:tc>
          <w:tcPr>
            <w:tcW w:w="2694" w:type="dxa"/>
          </w:tcPr>
          <w:p w:rsidR="00CB2BDC" w:rsidRDefault="00CB2BDC" w:rsidP="005C1B9A">
            <w:r>
              <w:rPr>
                <w:rFonts w:ascii="Arial" w:hAnsi="Arial" w:cs="Arial"/>
                <w:sz w:val="16"/>
                <w:szCs w:val="16"/>
              </w:rPr>
              <w:t>"</w:t>
            </w:r>
            <w:r w:rsidRPr="00740FAD">
              <w:t xml:space="preserve">Создание развивающей речевой среды в дошкольной образовательной организации в соответствии с ФГОС ДО" (40) Организация образовательной среды ДОО в соответствии с требованиями ФГОС ДО", ГАОУ ДПО СО "ИРО", </w:t>
            </w:r>
            <w:r>
              <w:t>20</w:t>
            </w:r>
            <w:r w:rsidRPr="00740FAD">
              <w:t>20 (24ч)</w:t>
            </w:r>
          </w:p>
        </w:tc>
        <w:tc>
          <w:tcPr>
            <w:tcW w:w="992" w:type="dxa"/>
          </w:tcPr>
          <w:p w:rsidR="00CB2BDC" w:rsidRDefault="00CB2BDC" w:rsidP="005C1B9A"/>
        </w:tc>
        <w:tc>
          <w:tcPr>
            <w:tcW w:w="1559" w:type="dxa"/>
          </w:tcPr>
          <w:p w:rsidR="00CB2BDC" w:rsidRDefault="00CB2BDC" w:rsidP="005C1B9A"/>
        </w:tc>
      </w:tr>
      <w:tr w:rsidR="00CB2BDC" w:rsidTr="00CB2BDC">
        <w:tc>
          <w:tcPr>
            <w:tcW w:w="1726" w:type="dxa"/>
          </w:tcPr>
          <w:p w:rsidR="00CB2BDC" w:rsidRDefault="00CB2BDC" w:rsidP="005C1B9A">
            <w:r>
              <w:t>Глень Н.А.</w:t>
            </w:r>
          </w:p>
        </w:tc>
        <w:tc>
          <w:tcPr>
            <w:tcW w:w="2811" w:type="dxa"/>
          </w:tcPr>
          <w:p w:rsidR="00CB2BDC" w:rsidRDefault="00CB2BDC" w:rsidP="005C1B9A">
            <w:pPr>
              <w:rPr>
                <w:lang w:eastAsia="en-US"/>
              </w:rPr>
            </w:pPr>
            <w:r w:rsidRPr="00C411FC">
              <w:rPr>
                <w:lang w:eastAsia="en-US"/>
              </w:rPr>
              <w:t>«Организация работы в ДОО по обучению детей дошкольного возраста безопасному поведению на дорогах и профилактике детского дорожно-транспортного травматизма»</w:t>
            </w:r>
            <w:r>
              <w:rPr>
                <w:lang w:eastAsia="en-US"/>
              </w:rPr>
              <w:t xml:space="preserve">, 16ч, </w:t>
            </w:r>
            <w:r w:rsidRPr="00C411FC">
              <w:rPr>
                <w:lang w:eastAsia="en-US"/>
              </w:rPr>
              <w:lastRenderedPageBreak/>
              <w:t>Учебный центр «</w:t>
            </w:r>
            <w:proofErr w:type="spellStart"/>
            <w:r w:rsidRPr="00C411FC">
              <w:rPr>
                <w:lang w:eastAsia="en-US"/>
              </w:rPr>
              <w:t>Астрон</w:t>
            </w:r>
            <w:proofErr w:type="spellEnd"/>
            <w:r w:rsidRPr="00C411FC">
              <w:rPr>
                <w:lang w:eastAsia="en-US"/>
              </w:rPr>
              <w:t>»</w:t>
            </w:r>
          </w:p>
          <w:p w:rsidR="00CB2BDC" w:rsidRDefault="00CB2BDC" w:rsidP="005C1B9A">
            <w:pPr>
              <w:rPr>
                <w:lang w:eastAsia="en-US"/>
              </w:rPr>
            </w:pPr>
          </w:p>
          <w:p w:rsidR="00CB2BDC" w:rsidRDefault="00CB2BDC" w:rsidP="005C1B9A">
            <w:r w:rsidRPr="00C411FC">
              <w:rPr>
                <w:lang w:eastAsia="en-US"/>
              </w:rPr>
              <w:t>"Современные технологии работы воспитателей и специалистов ДОО с обучающимися с ОВЗ в условиях ФГОС ДО"</w:t>
            </w:r>
            <w:r>
              <w:rPr>
                <w:lang w:eastAsia="en-US"/>
              </w:rPr>
              <w:t xml:space="preserve">, 16 ч, </w:t>
            </w:r>
            <w:r w:rsidRPr="00C411FC">
              <w:rPr>
                <w:lang w:eastAsia="en-US"/>
              </w:rPr>
              <w:t>ФГБОУ ВО "</w:t>
            </w:r>
            <w:proofErr w:type="spellStart"/>
            <w:r w:rsidRPr="00C411FC">
              <w:rPr>
                <w:lang w:eastAsia="en-US"/>
              </w:rPr>
              <w:t>УрГПУ</w:t>
            </w:r>
            <w:proofErr w:type="spellEnd"/>
            <w:r w:rsidRPr="00C411FC">
              <w:rPr>
                <w:lang w:eastAsia="en-US"/>
              </w:rPr>
              <w:t>",</w:t>
            </w:r>
          </w:p>
        </w:tc>
        <w:tc>
          <w:tcPr>
            <w:tcW w:w="2693" w:type="dxa"/>
          </w:tcPr>
          <w:p w:rsidR="00CB2BDC" w:rsidRDefault="00CB2BDC" w:rsidP="005C1B9A"/>
        </w:tc>
        <w:tc>
          <w:tcPr>
            <w:tcW w:w="2551" w:type="dxa"/>
          </w:tcPr>
          <w:p w:rsidR="00CB2BDC" w:rsidRDefault="00CB2BDC" w:rsidP="005C1B9A"/>
        </w:tc>
        <w:tc>
          <w:tcPr>
            <w:tcW w:w="2694" w:type="dxa"/>
          </w:tcPr>
          <w:p w:rsidR="00CB2BDC" w:rsidRDefault="00CB2BDC" w:rsidP="005C1B9A"/>
        </w:tc>
        <w:tc>
          <w:tcPr>
            <w:tcW w:w="992" w:type="dxa"/>
          </w:tcPr>
          <w:p w:rsidR="00CB2BDC" w:rsidRDefault="00CB2BDC" w:rsidP="005C1B9A"/>
        </w:tc>
        <w:tc>
          <w:tcPr>
            <w:tcW w:w="1559" w:type="dxa"/>
          </w:tcPr>
          <w:p w:rsidR="00CB2BDC" w:rsidRDefault="00CB2BDC" w:rsidP="005C1B9A"/>
        </w:tc>
      </w:tr>
      <w:tr w:rsidR="00CB2BDC" w:rsidTr="00CB2BDC">
        <w:tc>
          <w:tcPr>
            <w:tcW w:w="1726" w:type="dxa"/>
          </w:tcPr>
          <w:p w:rsidR="00CB2BDC" w:rsidRDefault="00CB2BDC" w:rsidP="005C1B9A">
            <w:proofErr w:type="spellStart"/>
            <w:r>
              <w:lastRenderedPageBreak/>
              <w:t>Адиятуллина</w:t>
            </w:r>
            <w:proofErr w:type="spellEnd"/>
            <w:r>
              <w:t xml:space="preserve"> Р.Ф.</w:t>
            </w:r>
          </w:p>
        </w:tc>
        <w:tc>
          <w:tcPr>
            <w:tcW w:w="2811" w:type="dxa"/>
          </w:tcPr>
          <w:p w:rsidR="00CB2BDC" w:rsidRDefault="00CB2BDC" w:rsidP="005C1B9A"/>
        </w:tc>
        <w:tc>
          <w:tcPr>
            <w:tcW w:w="2693" w:type="dxa"/>
          </w:tcPr>
          <w:p w:rsidR="00CB2BDC" w:rsidRDefault="00CB2BDC" w:rsidP="005C1B9A"/>
        </w:tc>
        <w:tc>
          <w:tcPr>
            <w:tcW w:w="2551" w:type="dxa"/>
          </w:tcPr>
          <w:p w:rsidR="00CB2BDC" w:rsidRPr="00740FAD" w:rsidRDefault="00CB2BDC" w:rsidP="005C1B9A">
            <w:r w:rsidRPr="00740FAD">
              <w:t>"Внутренний мониторинг качества образования в ДОО", ГАОУ ДПО СО "Институт развития образования", 24 часа, 2019г</w:t>
            </w:r>
          </w:p>
        </w:tc>
        <w:tc>
          <w:tcPr>
            <w:tcW w:w="2694" w:type="dxa"/>
          </w:tcPr>
          <w:p w:rsidR="00CB2BDC" w:rsidRPr="00740FAD" w:rsidRDefault="00CB2BDC" w:rsidP="005C1B9A"/>
        </w:tc>
        <w:tc>
          <w:tcPr>
            <w:tcW w:w="992" w:type="dxa"/>
          </w:tcPr>
          <w:p w:rsidR="00CB2BDC" w:rsidRPr="00740FAD" w:rsidRDefault="00CB2BDC" w:rsidP="005C1B9A"/>
        </w:tc>
        <w:tc>
          <w:tcPr>
            <w:tcW w:w="1559" w:type="dxa"/>
          </w:tcPr>
          <w:p w:rsidR="00CB2BDC" w:rsidRPr="00740FAD" w:rsidRDefault="00CB2BDC" w:rsidP="005C1B9A">
            <w:r w:rsidRPr="00740FAD">
              <w:t>-.;"Применение цифровых технологий в дошкольном образовании", ГБПОУ СО «Ревдинский</w:t>
            </w:r>
            <w:r>
              <w:t xml:space="preserve"> педагогический колледж», 20</w:t>
            </w:r>
            <w:r w:rsidRPr="00740FAD">
              <w:t>22, 40ч</w:t>
            </w:r>
          </w:p>
        </w:tc>
      </w:tr>
      <w:tr w:rsidR="00CB2BDC" w:rsidTr="00CB2BDC">
        <w:tc>
          <w:tcPr>
            <w:tcW w:w="1726" w:type="dxa"/>
          </w:tcPr>
          <w:p w:rsidR="00CB2BDC" w:rsidRDefault="00CB2BDC" w:rsidP="005C1B9A">
            <w:r>
              <w:t>Стрелкова О.Н.</w:t>
            </w:r>
          </w:p>
        </w:tc>
        <w:tc>
          <w:tcPr>
            <w:tcW w:w="2811" w:type="dxa"/>
          </w:tcPr>
          <w:p w:rsidR="00CB2BDC" w:rsidRDefault="00CB2BDC" w:rsidP="005C1B9A"/>
        </w:tc>
        <w:tc>
          <w:tcPr>
            <w:tcW w:w="2693" w:type="dxa"/>
          </w:tcPr>
          <w:p w:rsidR="00CB2BDC" w:rsidRDefault="00CB2BDC" w:rsidP="005C1B9A">
            <w:r w:rsidRPr="00AC3A57">
              <w:t>Дошкольное образование: теория и методики организации образовательной деятельности</w:t>
            </w:r>
            <w:r>
              <w:t>, профессиональная переподготовка</w:t>
            </w:r>
          </w:p>
        </w:tc>
        <w:tc>
          <w:tcPr>
            <w:tcW w:w="2551" w:type="dxa"/>
          </w:tcPr>
          <w:p w:rsidR="00CB2BDC" w:rsidRDefault="00CB2BDC" w:rsidP="005C1B9A"/>
        </w:tc>
        <w:tc>
          <w:tcPr>
            <w:tcW w:w="2694" w:type="dxa"/>
          </w:tcPr>
          <w:p w:rsidR="00CB2BDC" w:rsidRDefault="00CB2BDC" w:rsidP="005C1B9A"/>
        </w:tc>
        <w:tc>
          <w:tcPr>
            <w:tcW w:w="992" w:type="dxa"/>
          </w:tcPr>
          <w:p w:rsidR="00CB2BDC" w:rsidRDefault="00CB2BDC" w:rsidP="005C1B9A"/>
        </w:tc>
        <w:tc>
          <w:tcPr>
            <w:tcW w:w="1559" w:type="dxa"/>
          </w:tcPr>
          <w:p w:rsidR="00CB2BDC" w:rsidRDefault="00CB2BDC" w:rsidP="005C1B9A"/>
        </w:tc>
      </w:tr>
      <w:tr w:rsidR="00CB2BDC" w:rsidTr="00CB2BDC">
        <w:tc>
          <w:tcPr>
            <w:tcW w:w="1726" w:type="dxa"/>
          </w:tcPr>
          <w:p w:rsidR="00CB2BDC" w:rsidRDefault="00CB2BDC" w:rsidP="005C1B9A">
            <w:r>
              <w:t>Костяных С.В.</w:t>
            </w:r>
          </w:p>
        </w:tc>
        <w:tc>
          <w:tcPr>
            <w:tcW w:w="2811" w:type="dxa"/>
          </w:tcPr>
          <w:p w:rsidR="00CB2BDC" w:rsidRDefault="00CB2BDC" w:rsidP="005C1B9A"/>
        </w:tc>
        <w:tc>
          <w:tcPr>
            <w:tcW w:w="2693" w:type="dxa"/>
          </w:tcPr>
          <w:p w:rsidR="00CB2BDC" w:rsidRDefault="00CB2BDC" w:rsidP="005C1B9A">
            <w:r>
              <w:t xml:space="preserve">Профессиональный стандарт педагога, психолого-педагогическая основа выполнения трудовых функций, 108ч, СПО </w:t>
            </w:r>
            <w:r>
              <w:lastRenderedPageBreak/>
              <w:t>«РПК</w:t>
            </w:r>
          </w:p>
        </w:tc>
        <w:tc>
          <w:tcPr>
            <w:tcW w:w="2551" w:type="dxa"/>
          </w:tcPr>
          <w:p w:rsidR="00CB2BDC" w:rsidRDefault="00CB2BDC" w:rsidP="005C1B9A"/>
        </w:tc>
        <w:tc>
          <w:tcPr>
            <w:tcW w:w="2694" w:type="dxa"/>
          </w:tcPr>
          <w:p w:rsidR="00CB2BDC" w:rsidRDefault="00CB2BDC" w:rsidP="005C1B9A"/>
        </w:tc>
        <w:tc>
          <w:tcPr>
            <w:tcW w:w="992" w:type="dxa"/>
          </w:tcPr>
          <w:p w:rsidR="00CB2BDC" w:rsidRDefault="00CB2BDC" w:rsidP="005C1B9A"/>
        </w:tc>
        <w:tc>
          <w:tcPr>
            <w:tcW w:w="1559" w:type="dxa"/>
          </w:tcPr>
          <w:p w:rsidR="00CB2BDC" w:rsidRDefault="00CB2BDC" w:rsidP="005C1B9A"/>
        </w:tc>
      </w:tr>
      <w:tr w:rsidR="00CB2BDC" w:rsidTr="00CB2BDC">
        <w:tc>
          <w:tcPr>
            <w:tcW w:w="1726" w:type="dxa"/>
          </w:tcPr>
          <w:p w:rsidR="00CB2BDC" w:rsidRDefault="00CB2BDC" w:rsidP="005C1B9A">
            <w:r>
              <w:lastRenderedPageBreak/>
              <w:t>Рыбкина А.О.</w:t>
            </w:r>
          </w:p>
        </w:tc>
        <w:tc>
          <w:tcPr>
            <w:tcW w:w="2811" w:type="dxa"/>
          </w:tcPr>
          <w:p w:rsidR="00CB2BDC" w:rsidRDefault="00CB2BDC" w:rsidP="005C1B9A">
            <w:r w:rsidRPr="00C411FC">
              <w:rPr>
                <w:lang w:eastAsia="en-US"/>
              </w:rPr>
              <w:t>"Современные технологии работы воспитателей и специалистов ДОО с обучающимися с ОВЗ в условиях ФГОС ДО"</w:t>
            </w:r>
            <w:r>
              <w:rPr>
                <w:lang w:eastAsia="en-US"/>
              </w:rPr>
              <w:t xml:space="preserve">, 16 ч, </w:t>
            </w:r>
            <w:r w:rsidRPr="00C411FC">
              <w:rPr>
                <w:lang w:eastAsia="en-US"/>
              </w:rPr>
              <w:t>ФГБОУ ВО "</w:t>
            </w:r>
            <w:proofErr w:type="spellStart"/>
            <w:r w:rsidRPr="00C411FC">
              <w:rPr>
                <w:lang w:eastAsia="en-US"/>
              </w:rPr>
              <w:t>УрГПУ</w:t>
            </w:r>
            <w:proofErr w:type="spellEnd"/>
            <w:r w:rsidRPr="00C411FC">
              <w:rPr>
                <w:lang w:eastAsia="en-US"/>
              </w:rPr>
              <w:t>",</w:t>
            </w:r>
          </w:p>
        </w:tc>
        <w:tc>
          <w:tcPr>
            <w:tcW w:w="2693" w:type="dxa"/>
          </w:tcPr>
          <w:p w:rsidR="00CB2BDC" w:rsidRDefault="00CB2BDC" w:rsidP="005C1B9A"/>
        </w:tc>
        <w:tc>
          <w:tcPr>
            <w:tcW w:w="2551" w:type="dxa"/>
          </w:tcPr>
          <w:p w:rsidR="00CB2BDC" w:rsidRDefault="00CB2BDC" w:rsidP="005C1B9A"/>
        </w:tc>
        <w:tc>
          <w:tcPr>
            <w:tcW w:w="2694" w:type="dxa"/>
          </w:tcPr>
          <w:p w:rsidR="00CB2BDC" w:rsidRPr="00AE5564" w:rsidRDefault="00CB2BDC" w:rsidP="005C1B9A">
            <w:r w:rsidRPr="00AE5564">
              <w:t>2020 год, "Создание развивающей речевой среды в дошкольной образовательной организации в соответствии с ФГОС ДО" (40 час.)</w:t>
            </w:r>
          </w:p>
        </w:tc>
        <w:tc>
          <w:tcPr>
            <w:tcW w:w="992" w:type="dxa"/>
          </w:tcPr>
          <w:p w:rsidR="00CB2BDC" w:rsidRDefault="00CB2BDC" w:rsidP="005C1B9A"/>
        </w:tc>
        <w:tc>
          <w:tcPr>
            <w:tcW w:w="1559" w:type="dxa"/>
          </w:tcPr>
          <w:p w:rsidR="00CB2BDC" w:rsidRDefault="00CB2BDC" w:rsidP="005C1B9A"/>
        </w:tc>
      </w:tr>
    </w:tbl>
    <w:p w:rsidR="00CB2BDC" w:rsidRDefault="00CB2BDC" w:rsidP="00CB2BDC"/>
    <w:p w:rsidR="00CB2BDC" w:rsidRPr="003877DD" w:rsidRDefault="00CB2BDC" w:rsidP="00CB2BDC">
      <w:pPr>
        <w:jc w:val="center"/>
        <w:rPr>
          <w:b/>
        </w:rPr>
      </w:pPr>
      <w:r w:rsidRPr="003877DD">
        <w:rPr>
          <w:b/>
        </w:rPr>
        <w:t>ИНФОРМАЦИЯ О КАДРОВОМ РЕЗЕРВЕ</w:t>
      </w:r>
    </w:p>
    <w:p w:rsidR="00CB2BDC" w:rsidRDefault="00CB2BDC" w:rsidP="00CB2BDC">
      <w:pPr>
        <w:jc w:val="center"/>
      </w:pPr>
    </w:p>
    <w:p w:rsidR="00CB2BDC" w:rsidRDefault="00CB2BDC" w:rsidP="00CB2BDC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5"/>
        <w:gridCol w:w="1111"/>
        <w:gridCol w:w="1707"/>
        <w:gridCol w:w="1221"/>
        <w:gridCol w:w="1433"/>
        <w:gridCol w:w="1954"/>
        <w:gridCol w:w="2077"/>
        <w:gridCol w:w="1414"/>
        <w:gridCol w:w="1548"/>
        <w:gridCol w:w="1450"/>
      </w:tblGrid>
      <w:tr w:rsidR="00CB2BDC" w:rsidTr="005C1B9A">
        <w:tc>
          <w:tcPr>
            <w:tcW w:w="668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№ П\П</w:t>
            </w:r>
          </w:p>
        </w:tc>
        <w:tc>
          <w:tcPr>
            <w:tcW w:w="786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ФИО</w:t>
            </w:r>
          </w:p>
        </w:tc>
        <w:tc>
          <w:tcPr>
            <w:tcW w:w="1750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Образование (наименование учебного заведения, год окончания, специальность и квалификация по диплому, учёная степень, учёное звание)</w:t>
            </w:r>
          </w:p>
        </w:tc>
        <w:tc>
          <w:tcPr>
            <w:tcW w:w="1229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68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Замещаемая должность и место работы</w:t>
            </w:r>
          </w:p>
        </w:tc>
        <w:tc>
          <w:tcPr>
            <w:tcW w:w="2003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Стаж государственной</w:t>
            </w:r>
          </w:p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(муницип</w:t>
            </w:r>
            <w:r>
              <w:rPr>
                <w:sz w:val="22"/>
                <w:szCs w:val="22"/>
              </w:rPr>
              <w:t xml:space="preserve">альной) службы, стаж работы по </w:t>
            </w:r>
            <w:proofErr w:type="spellStart"/>
            <w:r w:rsidRPr="003877DD">
              <w:rPr>
                <w:sz w:val="22"/>
                <w:szCs w:val="22"/>
              </w:rPr>
              <w:t>пециальности</w:t>
            </w:r>
            <w:proofErr w:type="spellEnd"/>
          </w:p>
        </w:tc>
        <w:tc>
          <w:tcPr>
            <w:tcW w:w="2129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Опыт работы по исполнению организационно-распорядительных функций</w:t>
            </w:r>
          </w:p>
        </w:tc>
        <w:tc>
          <w:tcPr>
            <w:tcW w:w="1453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Дата проведения конкурса (период нахождения в резерве)</w:t>
            </w:r>
          </w:p>
        </w:tc>
        <w:tc>
          <w:tcPr>
            <w:tcW w:w="1587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Должность на которую сформирован резерв</w:t>
            </w:r>
          </w:p>
        </w:tc>
        <w:tc>
          <w:tcPr>
            <w:tcW w:w="1487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Примечание</w:t>
            </w:r>
          </w:p>
        </w:tc>
      </w:tr>
      <w:tr w:rsidR="00CB2BDC" w:rsidTr="005C1B9A">
        <w:tc>
          <w:tcPr>
            <w:tcW w:w="668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1</w:t>
            </w:r>
          </w:p>
        </w:tc>
        <w:tc>
          <w:tcPr>
            <w:tcW w:w="786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Томских Анна Петровна</w:t>
            </w:r>
          </w:p>
        </w:tc>
        <w:tc>
          <w:tcPr>
            <w:tcW w:w="1750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 xml:space="preserve">Высшее, </w:t>
            </w:r>
            <w:proofErr w:type="spellStart"/>
            <w:r w:rsidRPr="003877DD">
              <w:rPr>
                <w:sz w:val="22"/>
                <w:szCs w:val="22"/>
              </w:rPr>
              <w:t>ЗабГГПУ</w:t>
            </w:r>
            <w:proofErr w:type="spellEnd"/>
            <w:r w:rsidRPr="003877DD">
              <w:rPr>
                <w:sz w:val="22"/>
                <w:szCs w:val="22"/>
              </w:rPr>
              <w:t>, специальная дошкольная педагогика и психология</w:t>
            </w:r>
          </w:p>
        </w:tc>
        <w:tc>
          <w:tcPr>
            <w:tcW w:w="1229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05.07.1984</w:t>
            </w:r>
          </w:p>
        </w:tc>
        <w:tc>
          <w:tcPr>
            <w:tcW w:w="1468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Старший воспитатель филиала «Детский сад № 57»</w:t>
            </w:r>
          </w:p>
        </w:tc>
        <w:tc>
          <w:tcPr>
            <w:tcW w:w="2003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877DD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129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877DD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53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  <w:r w:rsidRPr="003877DD">
              <w:rPr>
                <w:sz w:val="22"/>
                <w:szCs w:val="22"/>
              </w:rPr>
              <w:t>Заведующий филиалом</w:t>
            </w:r>
          </w:p>
        </w:tc>
        <w:tc>
          <w:tcPr>
            <w:tcW w:w="1487" w:type="dxa"/>
          </w:tcPr>
          <w:p w:rsidR="00CB2BDC" w:rsidRPr="003877DD" w:rsidRDefault="00CB2BDC" w:rsidP="005C1B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6F99" w:rsidRDefault="00BD6F99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Pr="00960B6A" w:rsidRDefault="00F24E55" w:rsidP="00F24E55">
      <w:pPr>
        <w:ind w:firstLine="709"/>
        <w:jc w:val="right"/>
        <w:rPr>
          <w:i/>
        </w:rPr>
      </w:pPr>
      <w:r w:rsidRPr="00960B6A">
        <w:rPr>
          <w:i/>
        </w:rPr>
        <w:t>Приложение 1</w:t>
      </w:r>
    </w:p>
    <w:p w:rsidR="00CB2BDC" w:rsidRPr="00901EA8" w:rsidRDefault="00CB2BDC" w:rsidP="00CB2BDC">
      <w:pPr>
        <w:jc w:val="center"/>
        <w:rPr>
          <w:sz w:val="28"/>
          <w:szCs w:val="28"/>
        </w:rPr>
      </w:pPr>
      <w:r w:rsidRPr="00901EA8">
        <w:rPr>
          <w:sz w:val="28"/>
          <w:szCs w:val="28"/>
        </w:rPr>
        <w:t>Филиал МАДОУ «Детский сад № 70» - «Детский сад № 57»</w:t>
      </w:r>
    </w:p>
    <w:p w:rsidR="00CB2BDC" w:rsidRDefault="00CB2BDC" w:rsidP="00CB2BDC">
      <w:pPr>
        <w:jc w:val="center"/>
      </w:pPr>
    </w:p>
    <w:p w:rsidR="00CB2BDC" w:rsidRDefault="00CB2BDC" w:rsidP="00CB2BDC">
      <w:pPr>
        <w:jc w:val="center"/>
        <w:rPr>
          <w:b/>
          <w:sz w:val="32"/>
          <w:szCs w:val="32"/>
        </w:rPr>
      </w:pPr>
      <w:r w:rsidRPr="00C654DD">
        <w:rPr>
          <w:b/>
          <w:sz w:val="32"/>
          <w:szCs w:val="32"/>
        </w:rPr>
        <w:t>Перспективный план курсового обучения</w:t>
      </w:r>
    </w:p>
    <w:p w:rsidR="00CB2BDC" w:rsidRDefault="00CB2BDC" w:rsidP="00CB2BDC">
      <w:pPr>
        <w:jc w:val="center"/>
        <w:rPr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7"/>
        <w:gridCol w:w="1784"/>
        <w:gridCol w:w="1675"/>
        <w:gridCol w:w="851"/>
        <w:gridCol w:w="3970"/>
        <w:gridCol w:w="4098"/>
        <w:gridCol w:w="1465"/>
      </w:tblGrid>
      <w:tr w:rsidR="00CB2BDC" w:rsidTr="005C1B9A">
        <w:trPr>
          <w:trHeight w:val="633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  <w:sz w:val="28"/>
                <w:szCs w:val="28"/>
              </w:rPr>
            </w:pPr>
            <w:r w:rsidRPr="00901EA8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1785" w:type="dxa"/>
          </w:tcPr>
          <w:p w:rsidR="00CB2BDC" w:rsidRPr="00901EA8" w:rsidRDefault="00CB2BDC" w:rsidP="005C1B9A">
            <w:pPr>
              <w:jc w:val="center"/>
              <w:rPr>
                <w:b/>
                <w:sz w:val="28"/>
                <w:szCs w:val="28"/>
              </w:rPr>
            </w:pPr>
            <w:r w:rsidRPr="00901EA8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676" w:type="dxa"/>
          </w:tcPr>
          <w:p w:rsidR="00CB2BDC" w:rsidRPr="00901EA8" w:rsidRDefault="00CB2BDC" w:rsidP="005C1B9A">
            <w:pPr>
              <w:jc w:val="center"/>
              <w:rPr>
                <w:b/>
                <w:sz w:val="28"/>
                <w:szCs w:val="28"/>
              </w:rPr>
            </w:pPr>
            <w:r w:rsidRPr="00901EA8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  <w:rPr>
                <w:b/>
                <w:sz w:val="28"/>
                <w:szCs w:val="28"/>
              </w:rPr>
            </w:pPr>
            <w:r w:rsidRPr="00901EA8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4536" w:type="dxa"/>
          </w:tcPr>
          <w:p w:rsidR="00CB2BDC" w:rsidRPr="00901EA8" w:rsidRDefault="00CB2BDC" w:rsidP="005C1B9A">
            <w:pPr>
              <w:jc w:val="center"/>
              <w:rPr>
                <w:b/>
                <w:sz w:val="28"/>
                <w:szCs w:val="28"/>
              </w:rPr>
            </w:pPr>
            <w:r w:rsidRPr="00901EA8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620" w:type="dxa"/>
          </w:tcPr>
          <w:p w:rsidR="00CB2BDC" w:rsidRPr="00901EA8" w:rsidRDefault="00CB2BDC" w:rsidP="005C1B9A">
            <w:pPr>
              <w:jc w:val="center"/>
              <w:rPr>
                <w:b/>
                <w:sz w:val="28"/>
                <w:szCs w:val="28"/>
              </w:rPr>
            </w:pPr>
            <w:r w:rsidRPr="00901EA8">
              <w:rPr>
                <w:b/>
                <w:sz w:val="28"/>
                <w:szCs w:val="28"/>
              </w:rPr>
              <w:t>Примерная тематика курсов</w:t>
            </w:r>
          </w:p>
        </w:tc>
        <w:tc>
          <w:tcPr>
            <w:tcW w:w="1471" w:type="dxa"/>
          </w:tcPr>
          <w:p w:rsidR="00CB2BDC" w:rsidRPr="00901EA8" w:rsidRDefault="00CB2BDC" w:rsidP="005C1B9A">
            <w:pPr>
              <w:jc w:val="center"/>
              <w:rPr>
                <w:b/>
                <w:sz w:val="28"/>
                <w:szCs w:val="28"/>
              </w:rPr>
            </w:pPr>
            <w:r w:rsidRPr="00901EA8">
              <w:rPr>
                <w:b/>
                <w:sz w:val="28"/>
                <w:szCs w:val="28"/>
              </w:rPr>
              <w:t>результат</w:t>
            </w:r>
          </w:p>
        </w:tc>
      </w:tr>
      <w:tr w:rsidR="00CB2BDC" w:rsidTr="005C1B9A">
        <w:trPr>
          <w:trHeight w:val="1074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</w:rPr>
            </w:pPr>
            <w:r w:rsidRPr="00901EA8">
              <w:rPr>
                <w:b/>
              </w:rPr>
              <w:t>1</w:t>
            </w:r>
          </w:p>
        </w:tc>
        <w:tc>
          <w:tcPr>
            <w:tcW w:w="1785" w:type="dxa"/>
          </w:tcPr>
          <w:p w:rsidR="00CB2BDC" w:rsidRPr="00901EA8" w:rsidRDefault="00CB2BDC" w:rsidP="005C1B9A">
            <w:r w:rsidRPr="00901EA8">
              <w:t>Томских Анна Петровна</w:t>
            </w:r>
          </w:p>
        </w:tc>
        <w:tc>
          <w:tcPr>
            <w:tcW w:w="1676" w:type="dxa"/>
          </w:tcPr>
          <w:p w:rsidR="00CB2BDC" w:rsidRPr="00901EA8" w:rsidRDefault="00CB2BDC" w:rsidP="005C1B9A">
            <w:pPr>
              <w:jc w:val="center"/>
            </w:pPr>
            <w:r w:rsidRPr="00901EA8">
              <w:t>Старший воспитатель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</w:pPr>
            <w:r w:rsidRPr="00901EA8">
              <w:t>2020</w:t>
            </w:r>
          </w:p>
        </w:tc>
        <w:tc>
          <w:tcPr>
            <w:tcW w:w="4536" w:type="dxa"/>
          </w:tcPr>
          <w:p w:rsidR="00CB2BDC" w:rsidRPr="00901EA8" w:rsidRDefault="00CB2BDC" w:rsidP="005C1B9A">
            <w:r w:rsidRPr="00901EA8">
              <w:t>Овладение новыми теоретическими и практическими знания</w:t>
            </w:r>
            <w:r>
              <w:t>м</w:t>
            </w:r>
            <w:r w:rsidRPr="00901EA8">
              <w:t>и</w:t>
            </w:r>
            <w:r>
              <w:t>,</w:t>
            </w:r>
            <w:r w:rsidRPr="00901EA8">
              <w:t xml:space="preserve"> необходимыми для освоения современных методик дошкольного образования</w:t>
            </w:r>
          </w:p>
        </w:tc>
        <w:tc>
          <w:tcPr>
            <w:tcW w:w="4620" w:type="dxa"/>
          </w:tcPr>
          <w:p w:rsidR="00CB2BDC" w:rsidRPr="00901EA8" w:rsidRDefault="00CB2BDC" w:rsidP="005C1B9A">
            <w:r>
              <w:t>Методическое сопровождение и</w:t>
            </w:r>
            <w:r w:rsidRPr="00901EA8">
              <w:t>нтеллектуально</w:t>
            </w:r>
            <w:r>
              <w:t>го</w:t>
            </w:r>
            <w:r w:rsidRPr="00901EA8">
              <w:t xml:space="preserve"> развити</w:t>
            </w:r>
            <w:r>
              <w:t>я дошкольников, в</w:t>
            </w:r>
            <w:r w:rsidRPr="00901EA8">
              <w:t>недрени</w:t>
            </w:r>
            <w:r>
              <w:t>я</w:t>
            </w:r>
            <w:r w:rsidRPr="00901EA8">
              <w:t xml:space="preserve"> образовательных технологий в образовательный процесс</w:t>
            </w:r>
          </w:p>
        </w:tc>
        <w:tc>
          <w:tcPr>
            <w:tcW w:w="1471" w:type="dxa"/>
          </w:tcPr>
          <w:p w:rsidR="00CB2BDC" w:rsidRDefault="00CB2BDC" w:rsidP="005C1B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2BDC" w:rsidTr="005C1B9A">
        <w:trPr>
          <w:trHeight w:val="530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</w:rPr>
            </w:pPr>
            <w:r w:rsidRPr="00901EA8">
              <w:rPr>
                <w:b/>
              </w:rPr>
              <w:t>2</w:t>
            </w:r>
          </w:p>
        </w:tc>
        <w:tc>
          <w:tcPr>
            <w:tcW w:w="1785" w:type="dxa"/>
          </w:tcPr>
          <w:p w:rsidR="00CB2BDC" w:rsidRPr="00901EA8" w:rsidRDefault="00CB2BDC" w:rsidP="005C1B9A">
            <w:proofErr w:type="spellStart"/>
            <w:r w:rsidRPr="00901EA8">
              <w:t>Науджюс</w:t>
            </w:r>
            <w:proofErr w:type="spellEnd"/>
            <w:r w:rsidRPr="00901EA8">
              <w:t xml:space="preserve"> Татьяна Васильевна</w:t>
            </w:r>
          </w:p>
        </w:tc>
        <w:tc>
          <w:tcPr>
            <w:tcW w:w="1676" w:type="dxa"/>
          </w:tcPr>
          <w:p w:rsidR="00CB2BDC" w:rsidRPr="00901EA8" w:rsidRDefault="00CB2BDC" w:rsidP="005C1B9A">
            <w:pPr>
              <w:jc w:val="center"/>
            </w:pPr>
            <w:r w:rsidRPr="00901EA8">
              <w:t>Музыкальный руководитель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</w:pPr>
            <w:r w:rsidRPr="00901EA8">
              <w:t>2020</w:t>
            </w:r>
          </w:p>
        </w:tc>
        <w:tc>
          <w:tcPr>
            <w:tcW w:w="4536" w:type="dxa"/>
          </w:tcPr>
          <w:p w:rsidR="00CB2BDC" w:rsidRDefault="00CB2BDC" w:rsidP="005C1B9A">
            <w:r w:rsidRPr="00504668">
              <w:t>Овладение новыми теоретическими и практическими знаниями, необходимыми для освоения современных методик дошкольного образования</w:t>
            </w:r>
          </w:p>
        </w:tc>
        <w:tc>
          <w:tcPr>
            <w:tcW w:w="4620" w:type="dxa"/>
          </w:tcPr>
          <w:p w:rsidR="00CB2BDC" w:rsidRPr="00901EA8" w:rsidRDefault="00CB2BDC" w:rsidP="005C1B9A">
            <w:r w:rsidRPr="00901EA8">
              <w:t>Использование современных образовательных технологий в музыкальном воспитании детей дошкольного возраста</w:t>
            </w:r>
          </w:p>
        </w:tc>
        <w:tc>
          <w:tcPr>
            <w:tcW w:w="1471" w:type="dxa"/>
          </w:tcPr>
          <w:p w:rsidR="00CB2BDC" w:rsidRDefault="00CB2BDC" w:rsidP="005C1B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2BDC" w:rsidTr="005C1B9A">
        <w:trPr>
          <w:trHeight w:val="544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</w:rPr>
            </w:pPr>
            <w:r w:rsidRPr="00901EA8">
              <w:rPr>
                <w:b/>
              </w:rPr>
              <w:t>3</w:t>
            </w:r>
          </w:p>
        </w:tc>
        <w:tc>
          <w:tcPr>
            <w:tcW w:w="1785" w:type="dxa"/>
          </w:tcPr>
          <w:p w:rsidR="00CB2BDC" w:rsidRPr="00901EA8" w:rsidRDefault="00CB2BDC" w:rsidP="005C1B9A">
            <w:r w:rsidRPr="00901EA8">
              <w:t>Писцова Лариса Семёновна</w:t>
            </w:r>
          </w:p>
        </w:tc>
        <w:tc>
          <w:tcPr>
            <w:tcW w:w="1676" w:type="dxa"/>
          </w:tcPr>
          <w:p w:rsidR="00CB2BDC" w:rsidRPr="00901EA8" w:rsidRDefault="00CB2BDC" w:rsidP="005C1B9A">
            <w:r w:rsidRPr="00901EA8">
              <w:t>воспитатель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</w:pPr>
            <w:r w:rsidRPr="00901EA8">
              <w:t>2021</w:t>
            </w:r>
          </w:p>
        </w:tc>
        <w:tc>
          <w:tcPr>
            <w:tcW w:w="4536" w:type="dxa"/>
          </w:tcPr>
          <w:p w:rsidR="00CB2BDC" w:rsidRDefault="00CB2BDC" w:rsidP="005C1B9A">
            <w:r w:rsidRPr="00504668">
              <w:t>Овладение новыми теоретическими и практическими знаниями, необходимыми для освоения современных методик дошкольного образования</w:t>
            </w:r>
          </w:p>
        </w:tc>
        <w:tc>
          <w:tcPr>
            <w:tcW w:w="4620" w:type="dxa"/>
          </w:tcPr>
          <w:p w:rsidR="00CB2BDC" w:rsidRDefault="00CB2BDC" w:rsidP="005C1B9A">
            <w:r w:rsidRPr="004B3606">
              <w:t>интеллектуальное развитие дошкольников. Внедрение образовательных технологий в образовательный процесс</w:t>
            </w:r>
          </w:p>
        </w:tc>
        <w:tc>
          <w:tcPr>
            <w:tcW w:w="1471" w:type="dxa"/>
          </w:tcPr>
          <w:p w:rsidR="00CB2BDC" w:rsidRDefault="00CB2BDC" w:rsidP="005C1B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2BDC" w:rsidTr="005C1B9A">
        <w:trPr>
          <w:trHeight w:val="530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</w:rPr>
            </w:pPr>
            <w:r w:rsidRPr="00901EA8">
              <w:rPr>
                <w:b/>
              </w:rPr>
              <w:t>4</w:t>
            </w:r>
          </w:p>
        </w:tc>
        <w:tc>
          <w:tcPr>
            <w:tcW w:w="1785" w:type="dxa"/>
          </w:tcPr>
          <w:p w:rsidR="00CB2BDC" w:rsidRPr="00901EA8" w:rsidRDefault="00CB2BDC" w:rsidP="005C1B9A">
            <w:r w:rsidRPr="00901EA8">
              <w:t>Вавилина Людмила Николаевна</w:t>
            </w:r>
          </w:p>
        </w:tc>
        <w:tc>
          <w:tcPr>
            <w:tcW w:w="1676" w:type="dxa"/>
          </w:tcPr>
          <w:p w:rsidR="00CB2BDC" w:rsidRPr="00901EA8" w:rsidRDefault="00CB2BDC" w:rsidP="005C1B9A">
            <w:r w:rsidRPr="00901EA8">
              <w:t>воспитатель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</w:pPr>
            <w:r w:rsidRPr="00901EA8">
              <w:t>2020</w:t>
            </w:r>
          </w:p>
        </w:tc>
        <w:tc>
          <w:tcPr>
            <w:tcW w:w="4536" w:type="dxa"/>
          </w:tcPr>
          <w:p w:rsidR="00CB2BDC" w:rsidRDefault="00CB2BDC" w:rsidP="005C1B9A">
            <w:r w:rsidRPr="00504668">
              <w:t>Овладение новыми теоретическими и практическими знаниями, необходимыми для освоения современных методик дошкольного образования</w:t>
            </w:r>
          </w:p>
        </w:tc>
        <w:tc>
          <w:tcPr>
            <w:tcW w:w="4620" w:type="dxa"/>
          </w:tcPr>
          <w:p w:rsidR="00CB2BDC" w:rsidRDefault="00CB2BDC" w:rsidP="005C1B9A">
            <w:r w:rsidRPr="004B3606">
              <w:t>интеллектуальное развитие дошкольников. Внедрение образовательных технологий в образовательный процесс</w:t>
            </w:r>
          </w:p>
        </w:tc>
        <w:tc>
          <w:tcPr>
            <w:tcW w:w="1471" w:type="dxa"/>
          </w:tcPr>
          <w:p w:rsidR="00CB2BDC" w:rsidRDefault="00CB2BDC" w:rsidP="005C1B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2BDC" w:rsidTr="005C1B9A">
        <w:trPr>
          <w:trHeight w:val="544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</w:rPr>
            </w:pPr>
            <w:r w:rsidRPr="00901EA8">
              <w:rPr>
                <w:b/>
              </w:rPr>
              <w:t>5</w:t>
            </w:r>
          </w:p>
        </w:tc>
        <w:tc>
          <w:tcPr>
            <w:tcW w:w="1785" w:type="dxa"/>
          </w:tcPr>
          <w:p w:rsidR="00CB2BDC" w:rsidRPr="00901EA8" w:rsidRDefault="00CB2BDC" w:rsidP="005C1B9A">
            <w:proofErr w:type="spellStart"/>
            <w:r w:rsidRPr="00901EA8">
              <w:t>Хозяинова</w:t>
            </w:r>
            <w:proofErr w:type="spellEnd"/>
            <w:r w:rsidRPr="00901EA8">
              <w:t xml:space="preserve"> Марина Николаевна</w:t>
            </w:r>
          </w:p>
        </w:tc>
        <w:tc>
          <w:tcPr>
            <w:tcW w:w="1676" w:type="dxa"/>
          </w:tcPr>
          <w:p w:rsidR="00CB2BDC" w:rsidRPr="00901EA8" w:rsidRDefault="00CB2BDC" w:rsidP="005C1B9A">
            <w:r w:rsidRPr="00901EA8">
              <w:t>воспитатель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</w:pPr>
            <w:r w:rsidRPr="00901EA8">
              <w:t>2021</w:t>
            </w:r>
          </w:p>
        </w:tc>
        <w:tc>
          <w:tcPr>
            <w:tcW w:w="4536" w:type="dxa"/>
          </w:tcPr>
          <w:p w:rsidR="00CB2BDC" w:rsidRDefault="00CB2BDC" w:rsidP="005C1B9A">
            <w:r w:rsidRPr="00504668">
              <w:t xml:space="preserve">Овладение новыми теоретическими и практическими знаниями, необходимыми для освоения современных методик дошкольного </w:t>
            </w:r>
            <w:r w:rsidRPr="00504668">
              <w:lastRenderedPageBreak/>
              <w:t>образования</w:t>
            </w:r>
          </w:p>
        </w:tc>
        <w:tc>
          <w:tcPr>
            <w:tcW w:w="4620" w:type="dxa"/>
          </w:tcPr>
          <w:p w:rsidR="00CB2BDC" w:rsidRDefault="00CB2BDC" w:rsidP="005C1B9A">
            <w:r w:rsidRPr="004B3606">
              <w:lastRenderedPageBreak/>
              <w:t>интеллектуальное развитие дошкольников. Внедрение образовательных технологий в образовательный процесс</w:t>
            </w:r>
          </w:p>
        </w:tc>
        <w:tc>
          <w:tcPr>
            <w:tcW w:w="1471" w:type="dxa"/>
          </w:tcPr>
          <w:p w:rsidR="00CB2BDC" w:rsidRDefault="00CB2BDC" w:rsidP="005C1B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2BDC" w:rsidTr="005C1B9A">
        <w:trPr>
          <w:trHeight w:val="530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</w:rPr>
            </w:pPr>
            <w:r w:rsidRPr="00901EA8">
              <w:rPr>
                <w:b/>
              </w:rPr>
              <w:lastRenderedPageBreak/>
              <w:t>6</w:t>
            </w:r>
          </w:p>
        </w:tc>
        <w:tc>
          <w:tcPr>
            <w:tcW w:w="1785" w:type="dxa"/>
          </w:tcPr>
          <w:p w:rsidR="00CB2BDC" w:rsidRPr="00901EA8" w:rsidRDefault="00CB2BDC" w:rsidP="005C1B9A">
            <w:r w:rsidRPr="00901EA8">
              <w:t>Бутакова Екатерина Вячеславовна</w:t>
            </w:r>
          </w:p>
        </w:tc>
        <w:tc>
          <w:tcPr>
            <w:tcW w:w="1676" w:type="dxa"/>
          </w:tcPr>
          <w:p w:rsidR="00CB2BDC" w:rsidRPr="00901EA8" w:rsidRDefault="00CB2BDC" w:rsidP="005C1B9A">
            <w:r w:rsidRPr="00901EA8">
              <w:t>воспитатель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</w:pPr>
            <w:r w:rsidRPr="00901EA8">
              <w:t>2020</w:t>
            </w:r>
          </w:p>
        </w:tc>
        <w:tc>
          <w:tcPr>
            <w:tcW w:w="4536" w:type="dxa"/>
          </w:tcPr>
          <w:p w:rsidR="00CB2BDC" w:rsidRDefault="00CB2BDC" w:rsidP="005C1B9A">
            <w:r w:rsidRPr="00504668">
              <w:t>Овладение новыми теоретическими и практическими знаниями, необходимыми для освоения современных методик дошкольного образования</w:t>
            </w:r>
          </w:p>
        </w:tc>
        <w:tc>
          <w:tcPr>
            <w:tcW w:w="4620" w:type="dxa"/>
          </w:tcPr>
          <w:p w:rsidR="00CB2BDC" w:rsidRDefault="00CB2BDC" w:rsidP="005C1B9A">
            <w:r w:rsidRPr="004B3606">
              <w:t>интеллектуальное развитие дошкольников. Внедрение образовательных технологий в образовательный процесс</w:t>
            </w:r>
          </w:p>
        </w:tc>
        <w:tc>
          <w:tcPr>
            <w:tcW w:w="1471" w:type="dxa"/>
          </w:tcPr>
          <w:p w:rsidR="00CB2BDC" w:rsidRDefault="00CB2BDC" w:rsidP="005C1B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2BDC" w:rsidTr="005C1B9A">
        <w:trPr>
          <w:trHeight w:val="544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</w:rPr>
            </w:pPr>
            <w:r w:rsidRPr="00901EA8">
              <w:rPr>
                <w:b/>
              </w:rPr>
              <w:t>7</w:t>
            </w:r>
          </w:p>
        </w:tc>
        <w:tc>
          <w:tcPr>
            <w:tcW w:w="1785" w:type="dxa"/>
          </w:tcPr>
          <w:p w:rsidR="00CB2BDC" w:rsidRPr="00901EA8" w:rsidRDefault="00CB2BDC" w:rsidP="005C1B9A">
            <w:proofErr w:type="spellStart"/>
            <w:r w:rsidRPr="00901EA8">
              <w:t>Адиятуллина</w:t>
            </w:r>
            <w:proofErr w:type="spellEnd"/>
            <w:r w:rsidRPr="00901EA8">
              <w:t xml:space="preserve"> </w:t>
            </w:r>
            <w:proofErr w:type="spellStart"/>
            <w:r w:rsidRPr="00901EA8">
              <w:t>Рамиля</w:t>
            </w:r>
            <w:proofErr w:type="spellEnd"/>
            <w:r w:rsidRPr="00901EA8">
              <w:t xml:space="preserve"> </w:t>
            </w:r>
            <w:proofErr w:type="spellStart"/>
            <w:r w:rsidRPr="00901EA8">
              <w:t>Фидаилевна</w:t>
            </w:r>
            <w:proofErr w:type="spellEnd"/>
          </w:p>
        </w:tc>
        <w:tc>
          <w:tcPr>
            <w:tcW w:w="1676" w:type="dxa"/>
          </w:tcPr>
          <w:p w:rsidR="00CB2BDC" w:rsidRPr="00901EA8" w:rsidRDefault="00CB2BDC" w:rsidP="005C1B9A">
            <w:r w:rsidRPr="00901EA8">
              <w:t>воспитатель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</w:pPr>
            <w:r w:rsidRPr="00901EA8">
              <w:t>2020</w:t>
            </w:r>
          </w:p>
        </w:tc>
        <w:tc>
          <w:tcPr>
            <w:tcW w:w="4536" w:type="dxa"/>
          </w:tcPr>
          <w:p w:rsidR="00CB2BDC" w:rsidRDefault="00CB2BDC" w:rsidP="005C1B9A">
            <w:r w:rsidRPr="00504668">
              <w:t>Овладение новыми теоретическими и практическими знаниями, необходимыми для освоения современных методик дошкольного образования</w:t>
            </w:r>
          </w:p>
        </w:tc>
        <w:tc>
          <w:tcPr>
            <w:tcW w:w="4620" w:type="dxa"/>
          </w:tcPr>
          <w:p w:rsidR="00CB2BDC" w:rsidRDefault="00CB2BDC" w:rsidP="005C1B9A">
            <w:r w:rsidRPr="004B3606">
              <w:t>интеллектуальное развитие дошкольников. Внедрение образовательных технологий в образовательный процесс</w:t>
            </w:r>
          </w:p>
        </w:tc>
        <w:tc>
          <w:tcPr>
            <w:tcW w:w="1471" w:type="dxa"/>
          </w:tcPr>
          <w:p w:rsidR="00CB2BDC" w:rsidRDefault="00CB2BDC" w:rsidP="005C1B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2BDC" w:rsidTr="005C1B9A">
        <w:trPr>
          <w:trHeight w:val="530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</w:rPr>
            </w:pPr>
            <w:r w:rsidRPr="00901EA8">
              <w:rPr>
                <w:b/>
              </w:rPr>
              <w:t>8</w:t>
            </w:r>
          </w:p>
        </w:tc>
        <w:tc>
          <w:tcPr>
            <w:tcW w:w="1785" w:type="dxa"/>
          </w:tcPr>
          <w:p w:rsidR="00CB2BDC" w:rsidRPr="00901EA8" w:rsidRDefault="00CB2BDC" w:rsidP="005C1B9A">
            <w:r w:rsidRPr="00901EA8">
              <w:t>Глень Наталья Александровна</w:t>
            </w:r>
          </w:p>
        </w:tc>
        <w:tc>
          <w:tcPr>
            <w:tcW w:w="1676" w:type="dxa"/>
          </w:tcPr>
          <w:p w:rsidR="00CB2BDC" w:rsidRPr="00901EA8" w:rsidRDefault="00CB2BDC" w:rsidP="005C1B9A">
            <w:r w:rsidRPr="00901EA8">
              <w:t>воспитатель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</w:pPr>
            <w:r w:rsidRPr="00901EA8">
              <w:t>2020</w:t>
            </w:r>
          </w:p>
        </w:tc>
        <w:tc>
          <w:tcPr>
            <w:tcW w:w="4536" w:type="dxa"/>
          </w:tcPr>
          <w:p w:rsidR="00CB2BDC" w:rsidRDefault="00CB2BDC" w:rsidP="005C1B9A">
            <w:r w:rsidRPr="00504668">
              <w:t>Овладение новыми теоретическими и практическими знаниями, необходимыми для освоения современных методик дошкольного образования</w:t>
            </w:r>
          </w:p>
        </w:tc>
        <w:tc>
          <w:tcPr>
            <w:tcW w:w="4620" w:type="dxa"/>
          </w:tcPr>
          <w:p w:rsidR="00CB2BDC" w:rsidRDefault="00CB2BDC" w:rsidP="005C1B9A">
            <w:r w:rsidRPr="004B3606">
              <w:t>интеллектуальное развитие дошкольников. Внедрение образовательных технологий в образовательный процесс</w:t>
            </w:r>
          </w:p>
        </w:tc>
        <w:tc>
          <w:tcPr>
            <w:tcW w:w="1471" w:type="dxa"/>
          </w:tcPr>
          <w:p w:rsidR="00CB2BDC" w:rsidRDefault="00CB2BDC" w:rsidP="005C1B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2BDC" w:rsidTr="005C1B9A">
        <w:trPr>
          <w:trHeight w:val="544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</w:rPr>
            </w:pPr>
            <w:r w:rsidRPr="00901EA8">
              <w:rPr>
                <w:b/>
              </w:rPr>
              <w:t>9</w:t>
            </w:r>
          </w:p>
        </w:tc>
        <w:tc>
          <w:tcPr>
            <w:tcW w:w="1785" w:type="dxa"/>
          </w:tcPr>
          <w:p w:rsidR="00CB2BDC" w:rsidRPr="00901EA8" w:rsidRDefault="00CB2BDC" w:rsidP="005C1B9A">
            <w:r w:rsidRPr="00901EA8">
              <w:t>Рыбкина Анна Олеговна</w:t>
            </w:r>
          </w:p>
        </w:tc>
        <w:tc>
          <w:tcPr>
            <w:tcW w:w="1676" w:type="dxa"/>
          </w:tcPr>
          <w:p w:rsidR="00CB2BDC" w:rsidRPr="00901EA8" w:rsidRDefault="00CB2BDC" w:rsidP="005C1B9A">
            <w:r w:rsidRPr="00901EA8">
              <w:t>воспитатель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</w:pPr>
            <w:r w:rsidRPr="00901EA8">
              <w:t>2020</w:t>
            </w:r>
          </w:p>
        </w:tc>
        <w:tc>
          <w:tcPr>
            <w:tcW w:w="4536" w:type="dxa"/>
          </w:tcPr>
          <w:p w:rsidR="00CB2BDC" w:rsidRDefault="00CB2BDC" w:rsidP="005C1B9A">
            <w:r w:rsidRPr="00504668">
              <w:t>Овладение новыми теоретическими и практическими знаниями, необходимыми для освоения современных методик дошкольного образования</w:t>
            </w:r>
          </w:p>
        </w:tc>
        <w:tc>
          <w:tcPr>
            <w:tcW w:w="4620" w:type="dxa"/>
          </w:tcPr>
          <w:p w:rsidR="00CB2BDC" w:rsidRDefault="00CB2BDC" w:rsidP="005C1B9A">
            <w:r w:rsidRPr="004B3606">
              <w:t>интеллектуальное развитие дошкольников. Внедрение образовательных технологий в образовательный процесс</w:t>
            </w:r>
          </w:p>
        </w:tc>
        <w:tc>
          <w:tcPr>
            <w:tcW w:w="1471" w:type="dxa"/>
          </w:tcPr>
          <w:p w:rsidR="00CB2BDC" w:rsidRDefault="00CB2BDC" w:rsidP="005C1B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2BDC" w:rsidTr="005C1B9A">
        <w:trPr>
          <w:trHeight w:val="530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</w:rPr>
            </w:pPr>
            <w:r w:rsidRPr="00901EA8">
              <w:rPr>
                <w:b/>
              </w:rPr>
              <w:t>10</w:t>
            </w:r>
          </w:p>
        </w:tc>
        <w:tc>
          <w:tcPr>
            <w:tcW w:w="1785" w:type="dxa"/>
          </w:tcPr>
          <w:p w:rsidR="00CB2BDC" w:rsidRPr="00901EA8" w:rsidRDefault="00CB2BDC" w:rsidP="005C1B9A">
            <w:r w:rsidRPr="00901EA8">
              <w:t>Стрелкова Ольга Николаевна</w:t>
            </w:r>
          </w:p>
        </w:tc>
        <w:tc>
          <w:tcPr>
            <w:tcW w:w="1676" w:type="dxa"/>
          </w:tcPr>
          <w:p w:rsidR="00CB2BDC" w:rsidRPr="00901EA8" w:rsidRDefault="00CB2BDC" w:rsidP="005C1B9A">
            <w:r w:rsidRPr="00901EA8">
              <w:t>воспитатель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</w:pPr>
            <w:r w:rsidRPr="00901EA8">
              <w:t>20</w:t>
            </w:r>
            <w:r>
              <w:t>22</w:t>
            </w:r>
          </w:p>
        </w:tc>
        <w:tc>
          <w:tcPr>
            <w:tcW w:w="4536" w:type="dxa"/>
          </w:tcPr>
          <w:p w:rsidR="00CB2BDC" w:rsidRDefault="00CB2BDC" w:rsidP="005C1B9A">
            <w:r w:rsidRPr="00504668">
              <w:t>Овладение новыми теоретическими и практическими знаниями, необходимыми для освоения современных методик дошкольного образования</w:t>
            </w:r>
          </w:p>
        </w:tc>
        <w:tc>
          <w:tcPr>
            <w:tcW w:w="4620" w:type="dxa"/>
          </w:tcPr>
          <w:p w:rsidR="00CB2BDC" w:rsidRDefault="00CB2BDC" w:rsidP="005C1B9A">
            <w:r w:rsidRPr="005A56C5">
              <w:t>интеллектуальное развитие дошкольников. Внедрение образовательных технологий в образовательный процесс</w:t>
            </w:r>
          </w:p>
        </w:tc>
        <w:tc>
          <w:tcPr>
            <w:tcW w:w="1471" w:type="dxa"/>
          </w:tcPr>
          <w:p w:rsidR="00CB2BDC" w:rsidRDefault="00CB2BDC" w:rsidP="005C1B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2BDC" w:rsidTr="005C1B9A">
        <w:trPr>
          <w:trHeight w:val="530"/>
        </w:trPr>
        <w:tc>
          <w:tcPr>
            <w:tcW w:w="744" w:type="dxa"/>
          </w:tcPr>
          <w:p w:rsidR="00CB2BDC" w:rsidRPr="00901EA8" w:rsidRDefault="00CB2BDC" w:rsidP="005C1B9A">
            <w:pPr>
              <w:jc w:val="center"/>
              <w:rPr>
                <w:b/>
              </w:rPr>
            </w:pPr>
            <w:r w:rsidRPr="00901EA8">
              <w:rPr>
                <w:b/>
              </w:rPr>
              <w:t>11</w:t>
            </w:r>
          </w:p>
        </w:tc>
        <w:tc>
          <w:tcPr>
            <w:tcW w:w="1785" w:type="dxa"/>
          </w:tcPr>
          <w:p w:rsidR="00CB2BDC" w:rsidRPr="00901EA8" w:rsidRDefault="00CB2BDC" w:rsidP="005C1B9A">
            <w:r w:rsidRPr="00901EA8">
              <w:t>Костяных Светлана Владимировна</w:t>
            </w:r>
          </w:p>
        </w:tc>
        <w:tc>
          <w:tcPr>
            <w:tcW w:w="1676" w:type="dxa"/>
          </w:tcPr>
          <w:p w:rsidR="00CB2BDC" w:rsidRPr="00901EA8" w:rsidRDefault="00CB2BDC" w:rsidP="005C1B9A">
            <w:r w:rsidRPr="00901EA8">
              <w:t>воспитатель</w:t>
            </w:r>
          </w:p>
        </w:tc>
        <w:tc>
          <w:tcPr>
            <w:tcW w:w="893" w:type="dxa"/>
          </w:tcPr>
          <w:p w:rsidR="00CB2BDC" w:rsidRPr="00901EA8" w:rsidRDefault="00CB2BDC" w:rsidP="005C1B9A">
            <w:pPr>
              <w:jc w:val="center"/>
            </w:pPr>
            <w:r w:rsidRPr="00901EA8">
              <w:t>2021</w:t>
            </w:r>
          </w:p>
        </w:tc>
        <w:tc>
          <w:tcPr>
            <w:tcW w:w="4536" w:type="dxa"/>
          </w:tcPr>
          <w:p w:rsidR="00CB2BDC" w:rsidRDefault="00CB2BDC" w:rsidP="005C1B9A">
            <w:r w:rsidRPr="00504668">
              <w:t>Овладение новыми теоретическими и практическими знаниями, необходимыми для освоения современных методик дошкольного образования</w:t>
            </w:r>
          </w:p>
        </w:tc>
        <w:tc>
          <w:tcPr>
            <w:tcW w:w="4620" w:type="dxa"/>
          </w:tcPr>
          <w:p w:rsidR="00CB2BDC" w:rsidRDefault="00CB2BDC" w:rsidP="005C1B9A">
            <w:r w:rsidRPr="005A56C5">
              <w:t>интеллектуальное развитие дошкольников. Внедрение образовательных технологий в образовательный процесс</w:t>
            </w:r>
          </w:p>
        </w:tc>
        <w:tc>
          <w:tcPr>
            <w:tcW w:w="1471" w:type="dxa"/>
          </w:tcPr>
          <w:p w:rsidR="00CB2BDC" w:rsidRDefault="00CB2BDC" w:rsidP="005C1B9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B2BDC" w:rsidRPr="00C654DD" w:rsidRDefault="00CB2BDC" w:rsidP="00CB2BDC">
      <w:pPr>
        <w:jc w:val="center"/>
        <w:rPr>
          <w:b/>
          <w:sz w:val="32"/>
          <w:szCs w:val="32"/>
        </w:rPr>
      </w:pPr>
    </w:p>
    <w:p w:rsidR="00CB2BDC" w:rsidRDefault="00CB2BDC" w:rsidP="00CB2BDC"/>
    <w:p w:rsidR="00F24E55" w:rsidRDefault="00F24E55" w:rsidP="00F24E55">
      <w:pPr>
        <w:rPr>
          <w:sz w:val="28"/>
          <w:szCs w:val="28"/>
        </w:rPr>
      </w:pPr>
    </w:p>
    <w:p w:rsidR="005C1B9A" w:rsidRDefault="005C1B9A" w:rsidP="00F24E55">
      <w:pPr>
        <w:rPr>
          <w:sz w:val="28"/>
          <w:szCs w:val="28"/>
        </w:rPr>
      </w:pPr>
    </w:p>
    <w:p w:rsidR="005C1B9A" w:rsidRPr="00960B6A" w:rsidRDefault="005C1B9A" w:rsidP="005C1B9A">
      <w:pPr>
        <w:ind w:firstLine="709"/>
        <w:jc w:val="right"/>
        <w:rPr>
          <w:i/>
        </w:rPr>
      </w:pPr>
      <w:r>
        <w:rPr>
          <w:i/>
        </w:rPr>
        <w:lastRenderedPageBreak/>
        <w:t>Приложение 2</w:t>
      </w:r>
    </w:p>
    <w:p w:rsidR="00F24E55" w:rsidRDefault="00F24E55" w:rsidP="00F24E55">
      <w:pPr>
        <w:jc w:val="center"/>
        <w:rPr>
          <w:sz w:val="28"/>
          <w:szCs w:val="28"/>
        </w:rPr>
      </w:pPr>
    </w:p>
    <w:p w:rsidR="005C1B9A" w:rsidRPr="001E0367" w:rsidRDefault="005C1B9A" w:rsidP="005C1B9A">
      <w:pPr>
        <w:jc w:val="center"/>
        <w:rPr>
          <w:sz w:val="28"/>
          <w:szCs w:val="28"/>
        </w:rPr>
      </w:pPr>
      <w:r w:rsidRPr="001E0367">
        <w:rPr>
          <w:sz w:val="28"/>
          <w:szCs w:val="28"/>
        </w:rPr>
        <w:t>Филиал МАДОУ «Детский сад № 70» - «Детский сад № 57»</w:t>
      </w:r>
    </w:p>
    <w:p w:rsidR="005C1B9A" w:rsidRPr="001E0367" w:rsidRDefault="005C1B9A" w:rsidP="005C1B9A">
      <w:pPr>
        <w:jc w:val="center"/>
        <w:rPr>
          <w:sz w:val="28"/>
          <w:szCs w:val="28"/>
        </w:rPr>
      </w:pPr>
    </w:p>
    <w:p w:rsidR="005C1B9A" w:rsidRDefault="005C1B9A" w:rsidP="005C1B9A">
      <w:pPr>
        <w:jc w:val="center"/>
        <w:rPr>
          <w:b/>
          <w:sz w:val="28"/>
          <w:szCs w:val="28"/>
        </w:rPr>
      </w:pPr>
      <w:r w:rsidRPr="001E0367">
        <w:rPr>
          <w:b/>
          <w:sz w:val="28"/>
          <w:szCs w:val="28"/>
        </w:rPr>
        <w:t>ПЕРСПЕКТИВНЫЙ ПЛАН САМООБРАЗОВАНИЯ ПЕДАГОГОВ</w:t>
      </w:r>
    </w:p>
    <w:p w:rsidR="005C1B9A" w:rsidRDefault="005C1B9A" w:rsidP="005C1B9A">
      <w:pPr>
        <w:jc w:val="center"/>
        <w:rPr>
          <w:b/>
          <w:sz w:val="28"/>
          <w:szCs w:val="28"/>
        </w:rPr>
      </w:pPr>
    </w:p>
    <w:tbl>
      <w:tblPr>
        <w:tblStyle w:val="a8"/>
        <w:tblW w:w="14680" w:type="dxa"/>
        <w:tblLayout w:type="fixed"/>
        <w:tblLook w:val="04A0" w:firstRow="1" w:lastRow="0" w:firstColumn="1" w:lastColumn="0" w:noHBand="0" w:noVBand="1"/>
      </w:tblPr>
      <w:tblGrid>
        <w:gridCol w:w="752"/>
        <w:gridCol w:w="1341"/>
        <w:gridCol w:w="2126"/>
        <w:gridCol w:w="1843"/>
        <w:gridCol w:w="1559"/>
        <w:gridCol w:w="992"/>
        <w:gridCol w:w="3715"/>
        <w:gridCol w:w="2352"/>
      </w:tblGrid>
      <w:tr w:rsidR="005C1B9A" w:rsidTr="005C1B9A">
        <w:trPr>
          <w:trHeight w:val="780"/>
        </w:trPr>
        <w:tc>
          <w:tcPr>
            <w:tcW w:w="752" w:type="dxa"/>
          </w:tcPr>
          <w:p w:rsidR="005C1B9A" w:rsidRPr="00EA1635" w:rsidRDefault="005C1B9A" w:rsidP="005C1B9A">
            <w:pPr>
              <w:jc w:val="center"/>
              <w:rPr>
                <w:b/>
              </w:rPr>
            </w:pPr>
            <w:r w:rsidRPr="00EA1635">
              <w:rPr>
                <w:b/>
              </w:rPr>
              <w:t>№ П\П</w:t>
            </w:r>
          </w:p>
        </w:tc>
        <w:tc>
          <w:tcPr>
            <w:tcW w:w="1341" w:type="dxa"/>
          </w:tcPr>
          <w:p w:rsidR="005C1B9A" w:rsidRPr="00EA1635" w:rsidRDefault="005C1B9A" w:rsidP="005C1B9A">
            <w:pPr>
              <w:jc w:val="center"/>
              <w:rPr>
                <w:b/>
              </w:rPr>
            </w:pPr>
            <w:r w:rsidRPr="00EA1635">
              <w:rPr>
                <w:b/>
              </w:rPr>
              <w:t>ФИО</w:t>
            </w:r>
          </w:p>
        </w:tc>
        <w:tc>
          <w:tcPr>
            <w:tcW w:w="2126" w:type="dxa"/>
          </w:tcPr>
          <w:p w:rsidR="005C1B9A" w:rsidRPr="00EA1635" w:rsidRDefault="005C1B9A" w:rsidP="005C1B9A">
            <w:pPr>
              <w:jc w:val="center"/>
              <w:rPr>
                <w:b/>
              </w:rPr>
            </w:pPr>
            <w:r w:rsidRPr="00EA1635">
              <w:rPr>
                <w:b/>
              </w:rPr>
              <w:t>Рекомендации аттестационной комиссии</w:t>
            </w:r>
          </w:p>
        </w:tc>
        <w:tc>
          <w:tcPr>
            <w:tcW w:w="1843" w:type="dxa"/>
          </w:tcPr>
          <w:p w:rsidR="005C1B9A" w:rsidRPr="00EA1635" w:rsidRDefault="005C1B9A" w:rsidP="005C1B9A">
            <w:pPr>
              <w:jc w:val="center"/>
              <w:rPr>
                <w:b/>
              </w:rPr>
            </w:pPr>
            <w:r w:rsidRPr="00EA1635">
              <w:rPr>
                <w:b/>
              </w:rPr>
              <w:t>Тема само-образования на 5 лет</w:t>
            </w:r>
          </w:p>
        </w:tc>
        <w:tc>
          <w:tcPr>
            <w:tcW w:w="1559" w:type="dxa"/>
          </w:tcPr>
          <w:p w:rsidR="005C1B9A" w:rsidRPr="00EA1635" w:rsidRDefault="005C1B9A" w:rsidP="005C1B9A">
            <w:pPr>
              <w:jc w:val="center"/>
              <w:rPr>
                <w:b/>
              </w:rPr>
            </w:pPr>
            <w:r w:rsidRPr="00EA1635">
              <w:rPr>
                <w:b/>
              </w:rPr>
              <w:t>содержание</w:t>
            </w:r>
          </w:p>
        </w:tc>
        <w:tc>
          <w:tcPr>
            <w:tcW w:w="992" w:type="dxa"/>
          </w:tcPr>
          <w:p w:rsidR="005C1B9A" w:rsidRPr="00EA1635" w:rsidRDefault="005C1B9A" w:rsidP="005C1B9A">
            <w:pPr>
              <w:jc w:val="center"/>
              <w:rPr>
                <w:b/>
              </w:rPr>
            </w:pPr>
            <w:r w:rsidRPr="00EA1635">
              <w:rPr>
                <w:b/>
              </w:rPr>
              <w:t>сроки</w:t>
            </w:r>
          </w:p>
        </w:tc>
        <w:tc>
          <w:tcPr>
            <w:tcW w:w="3715" w:type="dxa"/>
          </w:tcPr>
          <w:p w:rsidR="005C1B9A" w:rsidRPr="00EA1635" w:rsidRDefault="005C1B9A" w:rsidP="005C1B9A">
            <w:pPr>
              <w:jc w:val="center"/>
              <w:rPr>
                <w:b/>
              </w:rPr>
            </w:pPr>
            <w:r w:rsidRPr="00EA1635">
              <w:rPr>
                <w:b/>
              </w:rPr>
              <w:t>Формы работы</w:t>
            </w:r>
          </w:p>
        </w:tc>
        <w:tc>
          <w:tcPr>
            <w:tcW w:w="2352" w:type="dxa"/>
          </w:tcPr>
          <w:p w:rsidR="005C1B9A" w:rsidRPr="00EA1635" w:rsidRDefault="005C1B9A" w:rsidP="005C1B9A">
            <w:pPr>
              <w:jc w:val="center"/>
              <w:rPr>
                <w:b/>
              </w:rPr>
            </w:pPr>
            <w:r w:rsidRPr="00EA1635">
              <w:rPr>
                <w:b/>
              </w:rPr>
              <w:t>Формы отчёта</w:t>
            </w:r>
          </w:p>
        </w:tc>
      </w:tr>
      <w:tr w:rsidR="005C1B9A" w:rsidTr="005C1B9A">
        <w:trPr>
          <w:trHeight w:val="1306"/>
        </w:trPr>
        <w:tc>
          <w:tcPr>
            <w:tcW w:w="752" w:type="dxa"/>
            <w:vMerge w:val="restart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41" w:type="dxa"/>
            <w:vMerge w:val="restart"/>
          </w:tcPr>
          <w:p w:rsidR="005C1B9A" w:rsidRPr="001E0367" w:rsidRDefault="005C1B9A" w:rsidP="005C1B9A">
            <w:r w:rsidRPr="001E0367">
              <w:t>Томских А.П.</w:t>
            </w:r>
          </w:p>
        </w:tc>
        <w:tc>
          <w:tcPr>
            <w:tcW w:w="2126" w:type="dxa"/>
            <w:vMerge w:val="restart"/>
          </w:tcPr>
          <w:p w:rsidR="005C1B9A" w:rsidRPr="001E0367" w:rsidRDefault="005C1B9A" w:rsidP="005C1B9A">
            <w:r w:rsidRPr="001E0367">
              <w:t>Разработать и внедрить программу методического сопровождения педагогов в процессе внедрения ФГОС ДО. Результаты представить городскому педагогическому сообществу</w:t>
            </w:r>
          </w:p>
        </w:tc>
        <w:tc>
          <w:tcPr>
            <w:tcW w:w="1843" w:type="dxa"/>
            <w:vMerge w:val="restart"/>
          </w:tcPr>
          <w:p w:rsidR="005C1B9A" w:rsidRPr="001E0367" w:rsidRDefault="005C1B9A" w:rsidP="005C1B9A">
            <w:r w:rsidRPr="001E0367">
              <w:t>Методическое сопровождение педагогов в процессе внедрения ФГОС ДО.</w:t>
            </w:r>
          </w:p>
        </w:tc>
        <w:tc>
          <w:tcPr>
            <w:tcW w:w="1559" w:type="dxa"/>
          </w:tcPr>
          <w:p w:rsidR="005C1B9A" w:rsidRPr="001E0367" w:rsidRDefault="005C1B9A" w:rsidP="005C1B9A">
            <w:proofErr w:type="spellStart"/>
            <w:r w:rsidRPr="001E0367">
              <w:t>Прогности</w:t>
            </w:r>
            <w:r>
              <w:t>-</w:t>
            </w:r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</w:p>
        </w:tc>
        <w:tc>
          <w:tcPr>
            <w:tcW w:w="3715" w:type="dxa"/>
          </w:tcPr>
          <w:p w:rsidR="005C1B9A" w:rsidRPr="001E0367" w:rsidRDefault="005C1B9A" w:rsidP="005C1B9A">
            <w:r w:rsidRPr="001E0367">
              <w:t>Постановка целей и задач по выбранной теме, с учётом рекомендаций данных аттестационной комиссией</w:t>
            </w:r>
          </w:p>
        </w:tc>
        <w:tc>
          <w:tcPr>
            <w:tcW w:w="2352" w:type="dxa"/>
          </w:tcPr>
          <w:p w:rsidR="005C1B9A" w:rsidRPr="001E0367" w:rsidRDefault="005C1B9A" w:rsidP="005C1B9A">
            <w:r w:rsidRPr="001E0367">
              <w:t>План деятельности для реализации поставленных целей и задач. Открытое мероприятие</w:t>
            </w:r>
          </w:p>
        </w:tc>
      </w:tr>
      <w:tr w:rsidR="005C1B9A" w:rsidTr="005C1B9A">
        <w:trPr>
          <w:trHeight w:val="137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1E0367" w:rsidRDefault="005C1B9A" w:rsidP="005C1B9A"/>
        </w:tc>
        <w:tc>
          <w:tcPr>
            <w:tcW w:w="2126" w:type="dxa"/>
            <w:vMerge/>
          </w:tcPr>
          <w:p w:rsidR="005C1B9A" w:rsidRPr="001E0367" w:rsidRDefault="005C1B9A" w:rsidP="005C1B9A"/>
        </w:tc>
        <w:tc>
          <w:tcPr>
            <w:tcW w:w="1843" w:type="dxa"/>
            <w:vMerge/>
          </w:tcPr>
          <w:p w:rsidR="005C1B9A" w:rsidRPr="001E0367" w:rsidRDefault="005C1B9A" w:rsidP="005C1B9A"/>
        </w:tc>
        <w:tc>
          <w:tcPr>
            <w:tcW w:w="1559" w:type="dxa"/>
          </w:tcPr>
          <w:p w:rsidR="005C1B9A" w:rsidRPr="001E0367" w:rsidRDefault="005C1B9A" w:rsidP="005C1B9A">
            <w:r>
              <w:t>Т</w:t>
            </w:r>
            <w:r w:rsidRPr="001E0367">
              <w:t>ехнологи</w:t>
            </w:r>
            <w:r>
              <w:t>-</w:t>
            </w:r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2020-2021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Презентация и обобщение опыта своей деятельности на мероприятиях различного уровня</w:t>
            </w:r>
          </w:p>
        </w:tc>
      </w:tr>
      <w:tr w:rsidR="005C1B9A" w:rsidTr="005C1B9A">
        <w:trPr>
          <w:trHeight w:val="137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1E0367" w:rsidRDefault="005C1B9A" w:rsidP="005C1B9A"/>
        </w:tc>
        <w:tc>
          <w:tcPr>
            <w:tcW w:w="2126" w:type="dxa"/>
            <w:vMerge/>
          </w:tcPr>
          <w:p w:rsidR="005C1B9A" w:rsidRPr="001E0367" w:rsidRDefault="005C1B9A" w:rsidP="005C1B9A"/>
        </w:tc>
        <w:tc>
          <w:tcPr>
            <w:tcW w:w="1843" w:type="dxa"/>
            <w:vMerge/>
          </w:tcPr>
          <w:p w:rsidR="005C1B9A" w:rsidRPr="001E0367" w:rsidRDefault="005C1B9A" w:rsidP="005C1B9A"/>
        </w:tc>
        <w:tc>
          <w:tcPr>
            <w:tcW w:w="1559" w:type="dxa"/>
          </w:tcPr>
          <w:p w:rsidR="005C1B9A" w:rsidRDefault="005C1B9A" w:rsidP="005C1B9A">
            <w:proofErr w:type="spellStart"/>
            <w:r w:rsidRPr="001E0367">
              <w:t>Аналити</w:t>
            </w:r>
            <w:proofErr w:type="spellEnd"/>
            <w:r>
              <w:t>-</w:t>
            </w:r>
          </w:p>
          <w:p w:rsidR="005C1B9A" w:rsidRPr="001E0367" w:rsidRDefault="005C1B9A" w:rsidP="005C1B9A"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2022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Сбор наработанного материала  и его систематизация; отчёт о проделанной работе; составление и последующая защита аналитического отчёта.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Защита аналитического отчёта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 w:val="restart"/>
          </w:tcPr>
          <w:p w:rsidR="005C1B9A" w:rsidRPr="00EA1635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 w:rsidRPr="00EA163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41" w:type="dxa"/>
            <w:vMerge w:val="restart"/>
          </w:tcPr>
          <w:p w:rsidR="005C1B9A" w:rsidRPr="00EA1635" w:rsidRDefault="005C1B9A" w:rsidP="005C1B9A">
            <w:proofErr w:type="spellStart"/>
            <w:r w:rsidRPr="00EA1635">
              <w:t>Науджюс</w:t>
            </w:r>
            <w:proofErr w:type="spellEnd"/>
            <w:r w:rsidRPr="00EA1635">
              <w:t xml:space="preserve"> Т.В.</w:t>
            </w:r>
          </w:p>
        </w:tc>
        <w:tc>
          <w:tcPr>
            <w:tcW w:w="2126" w:type="dxa"/>
            <w:vMerge w:val="restart"/>
          </w:tcPr>
          <w:p w:rsidR="005C1B9A" w:rsidRPr="00EA1635" w:rsidRDefault="005C1B9A" w:rsidP="005C1B9A">
            <w:r w:rsidRPr="00EA1635">
              <w:t xml:space="preserve">Разработать и внедрить в практическую </w:t>
            </w:r>
            <w:r w:rsidRPr="00EA1635">
              <w:lastRenderedPageBreak/>
              <w:t xml:space="preserve">деятельность цикл проектов, направленных на развитие музыкальных способностей детей дошкольного возраста посредством формирования навыков </w:t>
            </w:r>
            <w:proofErr w:type="spellStart"/>
            <w:r w:rsidRPr="00EA1635">
              <w:t>музицирования</w:t>
            </w:r>
            <w:proofErr w:type="spellEnd"/>
            <w:r w:rsidRPr="00EA1635">
              <w:t>.</w:t>
            </w:r>
            <w:r>
              <w:t xml:space="preserve"> </w:t>
            </w:r>
            <w:r w:rsidRPr="00EA1635">
              <w:t>Результаты представить городскому педагогическому сообществу</w:t>
            </w:r>
          </w:p>
        </w:tc>
        <w:tc>
          <w:tcPr>
            <w:tcW w:w="1843" w:type="dxa"/>
            <w:vMerge w:val="restart"/>
          </w:tcPr>
          <w:p w:rsidR="005C1B9A" w:rsidRPr="00EA1635" w:rsidRDefault="005C1B9A" w:rsidP="005C1B9A">
            <w:r>
              <w:lastRenderedPageBreak/>
              <w:t>Р</w:t>
            </w:r>
            <w:r w:rsidRPr="00EA1635">
              <w:t xml:space="preserve">азвитие музыкальных способностей </w:t>
            </w:r>
            <w:r w:rsidRPr="00EA1635">
              <w:lastRenderedPageBreak/>
              <w:t xml:space="preserve">детей дошкольного возраста посредством формирования навыков </w:t>
            </w:r>
            <w:proofErr w:type="spellStart"/>
            <w:r w:rsidRPr="00EA1635">
              <w:t>музицирования</w:t>
            </w:r>
            <w:proofErr w:type="spellEnd"/>
          </w:p>
        </w:tc>
        <w:tc>
          <w:tcPr>
            <w:tcW w:w="1559" w:type="dxa"/>
          </w:tcPr>
          <w:p w:rsidR="005C1B9A" w:rsidRPr="001E0367" w:rsidRDefault="005C1B9A" w:rsidP="005C1B9A">
            <w:proofErr w:type="spellStart"/>
            <w:r w:rsidRPr="001E0367">
              <w:lastRenderedPageBreak/>
              <w:t>Прогности</w:t>
            </w:r>
            <w:r>
              <w:t>-</w:t>
            </w:r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</w:p>
        </w:tc>
        <w:tc>
          <w:tcPr>
            <w:tcW w:w="3715" w:type="dxa"/>
          </w:tcPr>
          <w:p w:rsidR="005C1B9A" w:rsidRPr="001E0367" w:rsidRDefault="005C1B9A" w:rsidP="005C1B9A">
            <w:r w:rsidRPr="001E0367">
              <w:t xml:space="preserve">Постановка целей и задач по выбранной теме, с учётом рекомендаций данных </w:t>
            </w:r>
            <w:r w:rsidRPr="001E0367">
              <w:lastRenderedPageBreak/>
              <w:t>аттестационной комиссией</w:t>
            </w:r>
          </w:p>
        </w:tc>
        <w:tc>
          <w:tcPr>
            <w:tcW w:w="2352" w:type="dxa"/>
          </w:tcPr>
          <w:p w:rsidR="005C1B9A" w:rsidRPr="001E0367" w:rsidRDefault="005C1B9A" w:rsidP="005C1B9A">
            <w:r w:rsidRPr="001E0367">
              <w:lastRenderedPageBreak/>
              <w:t xml:space="preserve">План деятельности для реализации поставленных целей </w:t>
            </w:r>
            <w:r w:rsidRPr="001E0367">
              <w:lastRenderedPageBreak/>
              <w:t>и задач. Открытое мероприятие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Pr="00EA1635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Pr="001E0367" w:rsidRDefault="005C1B9A" w:rsidP="005C1B9A">
            <w:r>
              <w:t>Т</w:t>
            </w:r>
            <w:r w:rsidRPr="001E0367">
              <w:t>ехнологи</w:t>
            </w:r>
            <w:r>
              <w:t>-</w:t>
            </w:r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2020-2021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Презентация и обобщение опыта своей деятельности на мероприятиях различного уровня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Default="005C1B9A" w:rsidP="005C1B9A">
            <w:proofErr w:type="spellStart"/>
            <w:r w:rsidRPr="001E0367">
              <w:t>Аналити</w:t>
            </w:r>
            <w:proofErr w:type="spellEnd"/>
            <w:r>
              <w:t>-</w:t>
            </w:r>
          </w:p>
          <w:p w:rsidR="005C1B9A" w:rsidRPr="001E0367" w:rsidRDefault="005C1B9A" w:rsidP="005C1B9A"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 w:rsidRPr="001E0367">
              <w:t>20</w:t>
            </w:r>
            <w:r>
              <w:t>22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Сбор наработанного материала  и его систематизация; отчёт о проделанной работе; составление и последующая защита аналитического отчёта.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Защита аналитического отчёта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 w:val="restart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41" w:type="dxa"/>
            <w:vMerge w:val="restart"/>
          </w:tcPr>
          <w:p w:rsidR="005C1B9A" w:rsidRPr="00EA1635" w:rsidRDefault="005C1B9A" w:rsidP="005C1B9A">
            <w:r>
              <w:t>Писцова Л.С.</w:t>
            </w:r>
          </w:p>
        </w:tc>
        <w:tc>
          <w:tcPr>
            <w:tcW w:w="2126" w:type="dxa"/>
            <w:vMerge w:val="restart"/>
          </w:tcPr>
          <w:p w:rsidR="005C1B9A" w:rsidRPr="00EA1635" w:rsidRDefault="005C1B9A" w:rsidP="005C1B9A">
            <w:r>
              <w:t>Создать систему работы по социально-коммуникативному развитию детей дошкольного возраста.</w:t>
            </w:r>
            <w:r w:rsidRPr="00EA1635">
              <w:t xml:space="preserve"> </w:t>
            </w:r>
            <w:r>
              <w:t xml:space="preserve">Опыт работы </w:t>
            </w:r>
            <w:r w:rsidRPr="00EA1635">
              <w:t>представить городскому педагогическому сообществу</w:t>
            </w:r>
          </w:p>
        </w:tc>
        <w:tc>
          <w:tcPr>
            <w:tcW w:w="1843" w:type="dxa"/>
            <w:vMerge w:val="restart"/>
          </w:tcPr>
          <w:p w:rsidR="005C1B9A" w:rsidRPr="00EA1635" w:rsidRDefault="005C1B9A" w:rsidP="005C1B9A">
            <w:r>
              <w:t>Социально-коммуникативному развитию детей дошкольного возраста</w:t>
            </w:r>
          </w:p>
        </w:tc>
        <w:tc>
          <w:tcPr>
            <w:tcW w:w="1559" w:type="dxa"/>
          </w:tcPr>
          <w:p w:rsidR="005C1B9A" w:rsidRPr="001E0367" w:rsidRDefault="005C1B9A" w:rsidP="005C1B9A">
            <w:proofErr w:type="spellStart"/>
            <w:r w:rsidRPr="001E0367">
              <w:t>Прогности</w:t>
            </w:r>
            <w:r>
              <w:t>-</w:t>
            </w:r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</w:p>
        </w:tc>
        <w:tc>
          <w:tcPr>
            <w:tcW w:w="3715" w:type="dxa"/>
          </w:tcPr>
          <w:p w:rsidR="005C1B9A" w:rsidRPr="001E0367" w:rsidRDefault="005C1B9A" w:rsidP="005C1B9A">
            <w:r w:rsidRPr="001E0367">
              <w:t>Постановка целей и задач по выбранной теме, с учётом рекомендаций данных аттестационной комиссией</w:t>
            </w:r>
          </w:p>
        </w:tc>
        <w:tc>
          <w:tcPr>
            <w:tcW w:w="2352" w:type="dxa"/>
          </w:tcPr>
          <w:p w:rsidR="005C1B9A" w:rsidRPr="001E0367" w:rsidRDefault="005C1B9A" w:rsidP="005C1B9A">
            <w:r w:rsidRPr="001E0367">
              <w:t>План деятельности для реализации поставленных целей и задач. Открытое мероприятие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Pr="001E0367" w:rsidRDefault="005C1B9A" w:rsidP="005C1B9A">
            <w:r>
              <w:t>Т</w:t>
            </w:r>
            <w:r w:rsidRPr="001E0367">
              <w:t>ехнологи</w:t>
            </w:r>
            <w:r>
              <w:t>-</w:t>
            </w:r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  <w:r w:rsidRPr="001E0367">
              <w:t>-20</w:t>
            </w:r>
            <w:r>
              <w:t>21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 xml:space="preserve"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</w:t>
            </w:r>
            <w:r>
              <w:lastRenderedPageBreak/>
              <w:t>детей, анализ эффективности результатов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lastRenderedPageBreak/>
              <w:t>Презентация и обобщение опыта своей деятельности на мероприятиях различного уровня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Default="005C1B9A" w:rsidP="005C1B9A">
            <w:proofErr w:type="spellStart"/>
            <w:r w:rsidRPr="001E0367">
              <w:t>Аналити</w:t>
            </w:r>
            <w:proofErr w:type="spellEnd"/>
            <w:r>
              <w:t>-</w:t>
            </w:r>
          </w:p>
          <w:p w:rsidR="005C1B9A" w:rsidRPr="001E0367" w:rsidRDefault="005C1B9A" w:rsidP="005C1B9A"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 w:rsidRPr="001E0367">
              <w:t>20</w:t>
            </w:r>
            <w:r>
              <w:t>22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Сбор наработанного материала  и его систематизация; отчёт о проделанной работе; составление и последующая защита аналитического отчёта.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Защита аналитического отчёта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 w:val="restart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41" w:type="dxa"/>
            <w:vMerge w:val="restart"/>
          </w:tcPr>
          <w:p w:rsidR="005C1B9A" w:rsidRPr="00EA1635" w:rsidRDefault="005C1B9A" w:rsidP="005C1B9A">
            <w:r>
              <w:t>Вавилина Л.Н.</w:t>
            </w:r>
          </w:p>
        </w:tc>
        <w:tc>
          <w:tcPr>
            <w:tcW w:w="2126" w:type="dxa"/>
            <w:vMerge w:val="restart"/>
          </w:tcPr>
          <w:p w:rsidR="005C1B9A" w:rsidRPr="00EA1635" w:rsidRDefault="005C1B9A" w:rsidP="005C1B9A">
            <w:r w:rsidRPr="00EA1635">
              <w:t xml:space="preserve">Разработать и внедрить в практическую деятельность цикл проектов, </w:t>
            </w:r>
            <w:r>
              <w:t>по социально-коммуникативному развитию воспитанников.</w:t>
            </w:r>
            <w:r w:rsidRPr="00EA1635">
              <w:t xml:space="preserve"> Результаты представить городскому педагогическому сообществу</w:t>
            </w:r>
          </w:p>
        </w:tc>
        <w:tc>
          <w:tcPr>
            <w:tcW w:w="1843" w:type="dxa"/>
            <w:vMerge w:val="restart"/>
          </w:tcPr>
          <w:p w:rsidR="005C1B9A" w:rsidRPr="00EA1635" w:rsidRDefault="005C1B9A" w:rsidP="005C1B9A">
            <w:r>
              <w:t>Социально-коммуникативное развитие воспитанников</w:t>
            </w:r>
          </w:p>
        </w:tc>
        <w:tc>
          <w:tcPr>
            <w:tcW w:w="1559" w:type="dxa"/>
          </w:tcPr>
          <w:p w:rsidR="005C1B9A" w:rsidRPr="001E0367" w:rsidRDefault="005C1B9A" w:rsidP="005C1B9A">
            <w:proofErr w:type="spellStart"/>
            <w:r w:rsidRPr="001E0367">
              <w:t>Прогности</w:t>
            </w:r>
            <w:r>
              <w:t>-</w:t>
            </w:r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</w:p>
        </w:tc>
        <w:tc>
          <w:tcPr>
            <w:tcW w:w="3715" w:type="dxa"/>
          </w:tcPr>
          <w:p w:rsidR="005C1B9A" w:rsidRPr="001E0367" w:rsidRDefault="005C1B9A" w:rsidP="005C1B9A">
            <w:r w:rsidRPr="001E0367">
              <w:t>Постановка целей и задач по выбранной теме, с учётом рекомендаций данных аттестационной комиссией</w:t>
            </w:r>
          </w:p>
        </w:tc>
        <w:tc>
          <w:tcPr>
            <w:tcW w:w="2352" w:type="dxa"/>
          </w:tcPr>
          <w:p w:rsidR="005C1B9A" w:rsidRPr="001E0367" w:rsidRDefault="005C1B9A" w:rsidP="005C1B9A">
            <w:r w:rsidRPr="001E0367">
              <w:t>План деятельности для реализации поставленных целей и задач. Открытое мероприятие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Pr="001E0367" w:rsidRDefault="005C1B9A" w:rsidP="005C1B9A">
            <w:r>
              <w:t>Т</w:t>
            </w:r>
            <w:r w:rsidRPr="001E0367">
              <w:t>ехнологи</w:t>
            </w:r>
            <w:r>
              <w:t>-</w:t>
            </w:r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  <w:r w:rsidRPr="001E0367">
              <w:t>-20</w:t>
            </w:r>
            <w:r>
              <w:t>21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Презентация и обобщение опыта своей деятельности на мероприятиях различного уровня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Default="005C1B9A" w:rsidP="005C1B9A">
            <w:proofErr w:type="spellStart"/>
            <w:r w:rsidRPr="001E0367">
              <w:t>Аналити</w:t>
            </w:r>
            <w:proofErr w:type="spellEnd"/>
            <w:r>
              <w:t>-</w:t>
            </w:r>
          </w:p>
          <w:p w:rsidR="005C1B9A" w:rsidRPr="001E0367" w:rsidRDefault="005C1B9A" w:rsidP="005C1B9A"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 w:rsidRPr="001E0367">
              <w:t>20</w:t>
            </w:r>
            <w:r>
              <w:t>22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Сбор наработанного материала  и его систематизация; отчёт о проделанной работе; составление и последующая защита аналитического отчёта.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Защита аналитического отчёта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 w:val="restart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41" w:type="dxa"/>
            <w:vMerge w:val="restart"/>
          </w:tcPr>
          <w:p w:rsidR="005C1B9A" w:rsidRPr="00EA1635" w:rsidRDefault="005C1B9A" w:rsidP="005C1B9A">
            <w:proofErr w:type="spellStart"/>
            <w:r>
              <w:t>Хозяинова</w:t>
            </w:r>
            <w:proofErr w:type="spellEnd"/>
            <w:r>
              <w:t xml:space="preserve"> М.Н.</w:t>
            </w:r>
          </w:p>
        </w:tc>
        <w:tc>
          <w:tcPr>
            <w:tcW w:w="2126" w:type="dxa"/>
            <w:vMerge w:val="restart"/>
          </w:tcPr>
          <w:p w:rsidR="005C1B9A" w:rsidRPr="00EA1635" w:rsidRDefault="005C1B9A" w:rsidP="005C1B9A">
            <w:r>
              <w:t xml:space="preserve">Обобщить и </w:t>
            </w:r>
            <w:r w:rsidRPr="00EA1635">
              <w:t>представить городскому педагогическому сообществу</w:t>
            </w:r>
            <w:r>
              <w:t xml:space="preserve"> опыт работы по </w:t>
            </w:r>
            <w:r>
              <w:lastRenderedPageBreak/>
              <w:t>познавательному развитию детей дошкольного возраста посредством внедрения в практику деятельности современных образовательных технологий</w:t>
            </w:r>
          </w:p>
        </w:tc>
        <w:tc>
          <w:tcPr>
            <w:tcW w:w="1843" w:type="dxa"/>
            <w:vMerge w:val="restart"/>
          </w:tcPr>
          <w:p w:rsidR="005C1B9A" w:rsidRPr="00EA1635" w:rsidRDefault="005C1B9A" w:rsidP="005C1B9A">
            <w:r>
              <w:lastRenderedPageBreak/>
              <w:t xml:space="preserve">Познавательное развитие детей дошкольного возраста посредством </w:t>
            </w:r>
            <w:r>
              <w:lastRenderedPageBreak/>
              <w:t>внедрения в практику деятельности современных образовательных технологий</w:t>
            </w:r>
          </w:p>
        </w:tc>
        <w:tc>
          <w:tcPr>
            <w:tcW w:w="1559" w:type="dxa"/>
          </w:tcPr>
          <w:p w:rsidR="005C1B9A" w:rsidRPr="001E0367" w:rsidRDefault="005C1B9A" w:rsidP="005C1B9A">
            <w:proofErr w:type="spellStart"/>
            <w:r w:rsidRPr="001E0367">
              <w:lastRenderedPageBreak/>
              <w:t>Прогности</w:t>
            </w:r>
            <w:r>
              <w:t>-</w:t>
            </w:r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</w:p>
        </w:tc>
        <w:tc>
          <w:tcPr>
            <w:tcW w:w="3715" w:type="dxa"/>
          </w:tcPr>
          <w:p w:rsidR="005C1B9A" w:rsidRPr="001E0367" w:rsidRDefault="005C1B9A" w:rsidP="005C1B9A">
            <w:r w:rsidRPr="001E0367">
              <w:t>Постановка целей и задач по выбранной теме, с учётом рекомендаций данных аттестационной комиссией</w:t>
            </w:r>
          </w:p>
        </w:tc>
        <w:tc>
          <w:tcPr>
            <w:tcW w:w="2352" w:type="dxa"/>
          </w:tcPr>
          <w:p w:rsidR="005C1B9A" w:rsidRPr="001E0367" w:rsidRDefault="005C1B9A" w:rsidP="005C1B9A">
            <w:r w:rsidRPr="001E0367">
              <w:t>План деятельности для реализации поставленных целей и задач. Открытое мероприятие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Pr="001E0367" w:rsidRDefault="005C1B9A" w:rsidP="005C1B9A">
            <w:r>
              <w:t>Т</w:t>
            </w:r>
            <w:r w:rsidRPr="001E0367">
              <w:t>ехнологи</w:t>
            </w:r>
            <w:r>
              <w:t>-</w:t>
            </w:r>
            <w:proofErr w:type="spellStart"/>
            <w:r w:rsidRPr="001E0367">
              <w:lastRenderedPageBreak/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lastRenderedPageBreak/>
              <w:t>2020</w:t>
            </w:r>
            <w:r w:rsidRPr="001E0367">
              <w:t>-</w:t>
            </w:r>
            <w:r w:rsidRPr="001E0367">
              <w:lastRenderedPageBreak/>
              <w:t>20</w:t>
            </w:r>
            <w:r>
              <w:t>21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lastRenderedPageBreak/>
              <w:t xml:space="preserve">Построение системы </w:t>
            </w:r>
            <w:r>
              <w:lastRenderedPageBreak/>
              <w:t>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lastRenderedPageBreak/>
              <w:t xml:space="preserve">Презентация и </w:t>
            </w:r>
            <w:r>
              <w:lastRenderedPageBreak/>
              <w:t>обобщение опыта своей деятельности на мероприятиях различного уровня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Default="005C1B9A" w:rsidP="005C1B9A">
            <w:proofErr w:type="spellStart"/>
            <w:r w:rsidRPr="001E0367">
              <w:t>Аналити</w:t>
            </w:r>
            <w:proofErr w:type="spellEnd"/>
            <w:r>
              <w:t>-</w:t>
            </w:r>
          </w:p>
          <w:p w:rsidR="005C1B9A" w:rsidRPr="001E0367" w:rsidRDefault="005C1B9A" w:rsidP="005C1B9A"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 w:rsidRPr="001E0367">
              <w:t>20</w:t>
            </w:r>
            <w:r>
              <w:t>22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Сбор наработанного материала  и его систематизация; отчёт о проделанной работе; составление и последующая защита аналитического отчёта.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Защита аналитического отчёта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 w:val="restart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41" w:type="dxa"/>
            <w:vMerge w:val="restart"/>
          </w:tcPr>
          <w:p w:rsidR="005C1B9A" w:rsidRPr="00EA1635" w:rsidRDefault="005C1B9A" w:rsidP="005C1B9A">
            <w:proofErr w:type="spellStart"/>
            <w:r>
              <w:t>Адиятуллина</w:t>
            </w:r>
            <w:proofErr w:type="spellEnd"/>
            <w:r>
              <w:t xml:space="preserve"> Р.Ф.</w:t>
            </w:r>
          </w:p>
        </w:tc>
        <w:tc>
          <w:tcPr>
            <w:tcW w:w="2126" w:type="dxa"/>
            <w:vMerge w:val="restart"/>
          </w:tcPr>
          <w:p w:rsidR="005C1B9A" w:rsidRPr="00EA1635" w:rsidRDefault="005C1B9A" w:rsidP="005C1B9A">
            <w:r>
              <w:t xml:space="preserve">Обобщить и </w:t>
            </w:r>
            <w:r w:rsidRPr="00EA1635">
              <w:t>представить городскому педагогическому сообществу</w:t>
            </w:r>
            <w:r>
              <w:t xml:space="preserve"> опыт работы по формированию познавательной активности детей дошкольного возраста с использованием современных образовательных технологий</w:t>
            </w:r>
          </w:p>
        </w:tc>
        <w:tc>
          <w:tcPr>
            <w:tcW w:w="1843" w:type="dxa"/>
            <w:vMerge w:val="restart"/>
          </w:tcPr>
          <w:p w:rsidR="005C1B9A" w:rsidRPr="00EA1635" w:rsidRDefault="005C1B9A" w:rsidP="005C1B9A">
            <w:r>
              <w:t>Формирование познавательной активности детей дошкольного возраста с использованием современных образовательных технологий</w:t>
            </w:r>
          </w:p>
        </w:tc>
        <w:tc>
          <w:tcPr>
            <w:tcW w:w="1559" w:type="dxa"/>
          </w:tcPr>
          <w:p w:rsidR="005C1B9A" w:rsidRPr="001E0367" w:rsidRDefault="005C1B9A" w:rsidP="005C1B9A">
            <w:proofErr w:type="spellStart"/>
            <w:r w:rsidRPr="001E0367">
              <w:t>Прогности</w:t>
            </w:r>
            <w:r>
              <w:t>-</w:t>
            </w:r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</w:p>
        </w:tc>
        <w:tc>
          <w:tcPr>
            <w:tcW w:w="3715" w:type="dxa"/>
          </w:tcPr>
          <w:p w:rsidR="005C1B9A" w:rsidRPr="001E0367" w:rsidRDefault="005C1B9A" w:rsidP="005C1B9A">
            <w:r w:rsidRPr="001E0367">
              <w:t>Постановка целей и задач по выбранной теме, с учётом рекомендаций данных аттестационной комиссией</w:t>
            </w:r>
          </w:p>
        </w:tc>
        <w:tc>
          <w:tcPr>
            <w:tcW w:w="2352" w:type="dxa"/>
          </w:tcPr>
          <w:p w:rsidR="005C1B9A" w:rsidRPr="001E0367" w:rsidRDefault="005C1B9A" w:rsidP="005C1B9A">
            <w:r w:rsidRPr="001E0367">
              <w:t>План деятельности для реализации поставленных целей и задач. Открытое мероприятие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Pr="001E0367" w:rsidRDefault="005C1B9A" w:rsidP="005C1B9A">
            <w:r>
              <w:t>Т</w:t>
            </w:r>
            <w:r w:rsidRPr="001E0367">
              <w:t>ехнологи</w:t>
            </w:r>
            <w:r>
              <w:t>-</w:t>
            </w:r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  <w:r w:rsidRPr="001E0367">
              <w:t>-20</w:t>
            </w:r>
            <w:r>
              <w:t>22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Презентация и обобщение опыта своей деятельности на мероприятиях различного уровня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Default="005C1B9A" w:rsidP="005C1B9A">
            <w:proofErr w:type="spellStart"/>
            <w:r w:rsidRPr="001E0367">
              <w:t>Аналити</w:t>
            </w:r>
            <w:proofErr w:type="spellEnd"/>
            <w:r>
              <w:t>-</w:t>
            </w:r>
          </w:p>
          <w:p w:rsidR="005C1B9A" w:rsidRPr="001E0367" w:rsidRDefault="005C1B9A" w:rsidP="005C1B9A">
            <w:proofErr w:type="spellStart"/>
            <w:r w:rsidRPr="001E0367">
              <w:lastRenderedPageBreak/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 w:rsidRPr="001E0367">
              <w:lastRenderedPageBreak/>
              <w:t>20</w:t>
            </w:r>
            <w:r>
              <w:t>22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 xml:space="preserve">Сбор наработанного материала  и </w:t>
            </w:r>
            <w:r>
              <w:lastRenderedPageBreak/>
              <w:t>его систематизация; отчёт о проделанной работе; составление и последующая защита аналитического отчёта.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lastRenderedPageBreak/>
              <w:t xml:space="preserve">Защита </w:t>
            </w:r>
            <w:r>
              <w:lastRenderedPageBreak/>
              <w:t>аналитического отчёта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 w:val="restart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341" w:type="dxa"/>
            <w:vMerge w:val="restart"/>
          </w:tcPr>
          <w:p w:rsidR="005C1B9A" w:rsidRPr="00EA1635" w:rsidRDefault="005C1B9A" w:rsidP="005C1B9A">
            <w:r>
              <w:t>Бутакова Е.В.</w:t>
            </w:r>
          </w:p>
        </w:tc>
        <w:tc>
          <w:tcPr>
            <w:tcW w:w="2126" w:type="dxa"/>
            <w:vMerge w:val="restart"/>
          </w:tcPr>
          <w:p w:rsidR="005C1B9A" w:rsidRPr="00EA1635" w:rsidRDefault="005C1B9A" w:rsidP="005C1B9A">
            <w:r>
              <w:t>-</w:t>
            </w:r>
          </w:p>
        </w:tc>
        <w:tc>
          <w:tcPr>
            <w:tcW w:w="1843" w:type="dxa"/>
            <w:vMerge w:val="restart"/>
          </w:tcPr>
          <w:p w:rsidR="005C1B9A" w:rsidRPr="00EA1635" w:rsidRDefault="005C1B9A" w:rsidP="005C1B9A">
            <w:r>
              <w:t>Познавательное развитие детей дошкольного возраста, средствами нравственно-патриотического воспитания</w:t>
            </w:r>
          </w:p>
        </w:tc>
        <w:tc>
          <w:tcPr>
            <w:tcW w:w="1559" w:type="dxa"/>
          </w:tcPr>
          <w:p w:rsidR="005C1B9A" w:rsidRPr="001E0367" w:rsidRDefault="005C1B9A" w:rsidP="005C1B9A">
            <w:proofErr w:type="spellStart"/>
            <w:r w:rsidRPr="001E0367">
              <w:t>Прогности</w:t>
            </w:r>
            <w:r>
              <w:t>-</w:t>
            </w:r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</w:p>
        </w:tc>
        <w:tc>
          <w:tcPr>
            <w:tcW w:w="3715" w:type="dxa"/>
          </w:tcPr>
          <w:p w:rsidR="005C1B9A" w:rsidRPr="001E0367" w:rsidRDefault="005C1B9A" w:rsidP="005C1B9A">
            <w:r w:rsidRPr="001E0367">
              <w:t>Постановка целей и задач по выбранной теме, с учётом рекомендаций данных аттестационной комиссией</w:t>
            </w:r>
          </w:p>
        </w:tc>
        <w:tc>
          <w:tcPr>
            <w:tcW w:w="2352" w:type="dxa"/>
          </w:tcPr>
          <w:p w:rsidR="005C1B9A" w:rsidRPr="001E0367" w:rsidRDefault="005C1B9A" w:rsidP="005C1B9A">
            <w:r w:rsidRPr="001E0367">
              <w:t>План деятельности для реализации поставленных целей и задач. Открытое мероприятие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Pr="001E0367" w:rsidRDefault="005C1B9A" w:rsidP="005C1B9A">
            <w:r>
              <w:t>Т</w:t>
            </w:r>
            <w:r w:rsidRPr="001E0367">
              <w:t>ехнологи</w:t>
            </w:r>
            <w:r>
              <w:t>-</w:t>
            </w:r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  <w:r w:rsidRPr="001E0367">
              <w:t>-20</w:t>
            </w:r>
            <w:r>
              <w:t>21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Презентация и обобщение опыта своей деятельности на мероприятиях различного уровня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Default="005C1B9A" w:rsidP="005C1B9A">
            <w:proofErr w:type="spellStart"/>
            <w:r w:rsidRPr="001E0367">
              <w:t>Аналити</w:t>
            </w:r>
            <w:proofErr w:type="spellEnd"/>
            <w:r>
              <w:t>-</w:t>
            </w:r>
          </w:p>
          <w:p w:rsidR="005C1B9A" w:rsidRPr="001E0367" w:rsidRDefault="005C1B9A" w:rsidP="005C1B9A"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 w:rsidRPr="001E0367">
              <w:t>20</w:t>
            </w:r>
            <w:r>
              <w:t>22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Сбор наработанного материала  и его систематизация; отчёт о проделанной работе; составление и последующая защита аналитического отчёта.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Защита аналитического отчёта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 w:val="restart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41" w:type="dxa"/>
            <w:vMerge w:val="restart"/>
          </w:tcPr>
          <w:p w:rsidR="005C1B9A" w:rsidRPr="00EA1635" w:rsidRDefault="005C1B9A" w:rsidP="005C1B9A">
            <w:r>
              <w:t>Рыбкина А.О.</w:t>
            </w:r>
          </w:p>
        </w:tc>
        <w:tc>
          <w:tcPr>
            <w:tcW w:w="2126" w:type="dxa"/>
            <w:vMerge w:val="restart"/>
          </w:tcPr>
          <w:p w:rsidR="005C1B9A" w:rsidRPr="00EA1635" w:rsidRDefault="005C1B9A" w:rsidP="005C1B9A">
            <w:r>
              <w:t>-</w:t>
            </w:r>
          </w:p>
        </w:tc>
        <w:tc>
          <w:tcPr>
            <w:tcW w:w="1843" w:type="dxa"/>
            <w:vMerge w:val="restart"/>
          </w:tcPr>
          <w:p w:rsidR="005C1B9A" w:rsidRPr="00EA1635" w:rsidRDefault="005C1B9A" w:rsidP="005C1B9A">
            <w:r>
              <w:t xml:space="preserve">Познавательное развитие детей дошкольного возраста, средствами </w:t>
            </w:r>
            <w:proofErr w:type="spellStart"/>
            <w:r>
              <w:t>экологическоговоспитания</w:t>
            </w:r>
            <w:proofErr w:type="spellEnd"/>
          </w:p>
        </w:tc>
        <w:tc>
          <w:tcPr>
            <w:tcW w:w="1559" w:type="dxa"/>
          </w:tcPr>
          <w:p w:rsidR="005C1B9A" w:rsidRPr="001E0367" w:rsidRDefault="005C1B9A" w:rsidP="005C1B9A">
            <w:proofErr w:type="spellStart"/>
            <w:r w:rsidRPr="001E0367">
              <w:t>Прогности</w:t>
            </w:r>
            <w:r>
              <w:t>-</w:t>
            </w:r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</w:p>
        </w:tc>
        <w:tc>
          <w:tcPr>
            <w:tcW w:w="3715" w:type="dxa"/>
          </w:tcPr>
          <w:p w:rsidR="005C1B9A" w:rsidRPr="001E0367" w:rsidRDefault="005C1B9A" w:rsidP="005C1B9A">
            <w:r w:rsidRPr="001E0367">
              <w:t>Постановка целей и задач по выбранной теме, с учётом рекомендаций данных аттестационной комиссией</w:t>
            </w:r>
          </w:p>
        </w:tc>
        <w:tc>
          <w:tcPr>
            <w:tcW w:w="2352" w:type="dxa"/>
          </w:tcPr>
          <w:p w:rsidR="005C1B9A" w:rsidRPr="001E0367" w:rsidRDefault="005C1B9A" w:rsidP="005C1B9A">
            <w:r w:rsidRPr="001E0367">
              <w:t>План деятельности для реализации поставленных целей и задач. Открытое мероприятие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Pr="001E0367" w:rsidRDefault="005C1B9A" w:rsidP="005C1B9A">
            <w:r>
              <w:t>Т</w:t>
            </w:r>
            <w:r w:rsidRPr="001E0367">
              <w:t>ехнологи</w:t>
            </w:r>
            <w:r>
              <w:t>-</w:t>
            </w:r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  <w:r w:rsidRPr="001E0367">
              <w:t>-20</w:t>
            </w:r>
            <w:r>
              <w:t>21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 xml:space="preserve">Построение системы педагогического процесса (составление перспективного плана деятельности, диагностика </w:t>
            </w:r>
            <w:r>
              <w:lastRenderedPageBreak/>
              <w:t>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lastRenderedPageBreak/>
              <w:t xml:space="preserve">Презентация и обобщение опыта своей деятельности на мероприятиях </w:t>
            </w:r>
            <w:r>
              <w:lastRenderedPageBreak/>
              <w:t>различного уровня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Default="005C1B9A" w:rsidP="005C1B9A">
            <w:proofErr w:type="spellStart"/>
            <w:r w:rsidRPr="001E0367">
              <w:t>Аналити</w:t>
            </w:r>
            <w:proofErr w:type="spellEnd"/>
            <w:r>
              <w:t>-</w:t>
            </w:r>
          </w:p>
          <w:p w:rsidR="005C1B9A" w:rsidRPr="001E0367" w:rsidRDefault="005C1B9A" w:rsidP="005C1B9A"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 w:rsidRPr="001E0367">
              <w:t>20</w:t>
            </w:r>
            <w:r>
              <w:t>22</w:t>
            </w:r>
          </w:p>
        </w:tc>
        <w:tc>
          <w:tcPr>
            <w:tcW w:w="3715" w:type="dxa"/>
          </w:tcPr>
          <w:p w:rsidR="005C1B9A" w:rsidRPr="001E0367" w:rsidRDefault="005C1B9A" w:rsidP="005C1B9A">
            <w:r>
              <w:t>Сбор наработанного материала  и его систематизация; отчёт о проделанной работе; составление и последующая защита аналитического отчёта.</w:t>
            </w:r>
          </w:p>
        </w:tc>
        <w:tc>
          <w:tcPr>
            <w:tcW w:w="2352" w:type="dxa"/>
          </w:tcPr>
          <w:p w:rsidR="005C1B9A" w:rsidRPr="001E0367" w:rsidRDefault="005C1B9A" w:rsidP="005C1B9A">
            <w:r>
              <w:t>Защита аналитического отчёта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 w:val="restart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41" w:type="dxa"/>
            <w:vMerge w:val="restart"/>
          </w:tcPr>
          <w:p w:rsidR="005C1B9A" w:rsidRPr="00EA1635" w:rsidRDefault="005C1B9A" w:rsidP="005C1B9A">
            <w:r>
              <w:t>Глень Н.А.</w:t>
            </w:r>
          </w:p>
        </w:tc>
        <w:tc>
          <w:tcPr>
            <w:tcW w:w="2126" w:type="dxa"/>
            <w:vMerge w:val="restart"/>
          </w:tcPr>
          <w:p w:rsidR="005C1B9A" w:rsidRPr="00EA1635" w:rsidRDefault="005C1B9A" w:rsidP="005C1B9A">
            <w:r>
              <w:t xml:space="preserve">Обобщить и </w:t>
            </w:r>
            <w:r w:rsidRPr="00EA1635">
              <w:t>представить городскому педагогическому сообществу</w:t>
            </w:r>
            <w:r>
              <w:t xml:space="preserve"> опыт работы по развитию познавательных способностей детей дошкольного возраста на основе использования современных образовательных технологий</w:t>
            </w:r>
          </w:p>
        </w:tc>
        <w:tc>
          <w:tcPr>
            <w:tcW w:w="1843" w:type="dxa"/>
            <w:vMerge w:val="restart"/>
          </w:tcPr>
          <w:p w:rsidR="005C1B9A" w:rsidRPr="00EA1635" w:rsidRDefault="005C1B9A" w:rsidP="005C1B9A">
            <w:r>
              <w:t>Развитие познавательных способностей детей дошкольного возраста на основе использования современных образовательных технологий</w:t>
            </w:r>
          </w:p>
        </w:tc>
        <w:tc>
          <w:tcPr>
            <w:tcW w:w="1559" w:type="dxa"/>
          </w:tcPr>
          <w:p w:rsidR="005C1B9A" w:rsidRPr="001E0367" w:rsidRDefault="005C1B9A" w:rsidP="005C1B9A">
            <w:proofErr w:type="spellStart"/>
            <w:r w:rsidRPr="001E0367">
              <w:t>Прогности</w:t>
            </w:r>
            <w:r>
              <w:t>-</w:t>
            </w:r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</w:p>
        </w:tc>
        <w:tc>
          <w:tcPr>
            <w:tcW w:w="3715" w:type="dxa"/>
          </w:tcPr>
          <w:p w:rsidR="005C1B9A" w:rsidRPr="001E0367" w:rsidRDefault="005C1B9A" w:rsidP="005C1B9A">
            <w:r w:rsidRPr="001E0367">
              <w:t>Постановка целей и задач по выбранной теме, с учётом рекомендаций данных аттестационной комиссией</w:t>
            </w:r>
          </w:p>
        </w:tc>
        <w:tc>
          <w:tcPr>
            <w:tcW w:w="2352" w:type="dxa"/>
          </w:tcPr>
          <w:p w:rsidR="005C1B9A" w:rsidRPr="001E0367" w:rsidRDefault="005C1B9A" w:rsidP="005C1B9A">
            <w:r w:rsidRPr="001E0367">
              <w:t>План деятельности для реализации поставленных целей и задач. Открытое мероприятие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Pr="00EA1635" w:rsidRDefault="005C1B9A" w:rsidP="005C1B9A">
            <w:r>
              <w:t>Т</w:t>
            </w:r>
            <w:r w:rsidRPr="001E0367">
              <w:t>ехнологи</w:t>
            </w:r>
            <w:r>
              <w:t>-</w:t>
            </w:r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EA1635" w:rsidRDefault="005C1B9A" w:rsidP="005C1B9A">
            <w:r w:rsidRPr="001E0367">
              <w:t>20</w:t>
            </w:r>
            <w:r>
              <w:t>20</w:t>
            </w:r>
            <w:r w:rsidRPr="001E0367">
              <w:t>-20</w:t>
            </w:r>
            <w:r>
              <w:t>22</w:t>
            </w:r>
          </w:p>
        </w:tc>
        <w:tc>
          <w:tcPr>
            <w:tcW w:w="3715" w:type="dxa"/>
          </w:tcPr>
          <w:p w:rsidR="005C1B9A" w:rsidRPr="00EA1635" w:rsidRDefault="005C1B9A" w:rsidP="005C1B9A">
            <w: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352" w:type="dxa"/>
          </w:tcPr>
          <w:p w:rsidR="005C1B9A" w:rsidRPr="00EA1635" w:rsidRDefault="005C1B9A" w:rsidP="005C1B9A">
            <w:r>
              <w:t>Презентация и обобщение опыта своей деятельности на мероприятиях различного уровня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Default="005C1B9A" w:rsidP="005C1B9A">
            <w:proofErr w:type="spellStart"/>
            <w:r w:rsidRPr="001E0367">
              <w:t>Аналити</w:t>
            </w:r>
            <w:proofErr w:type="spellEnd"/>
            <w:r>
              <w:t>-</w:t>
            </w:r>
          </w:p>
          <w:p w:rsidR="005C1B9A" w:rsidRPr="00EA1635" w:rsidRDefault="005C1B9A" w:rsidP="005C1B9A"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EA1635" w:rsidRDefault="005C1B9A" w:rsidP="005C1B9A">
            <w:r w:rsidRPr="001E0367">
              <w:t>20</w:t>
            </w:r>
            <w:r>
              <w:t>22</w:t>
            </w:r>
          </w:p>
        </w:tc>
        <w:tc>
          <w:tcPr>
            <w:tcW w:w="3715" w:type="dxa"/>
          </w:tcPr>
          <w:p w:rsidR="005C1B9A" w:rsidRPr="00EA1635" w:rsidRDefault="005C1B9A" w:rsidP="005C1B9A">
            <w:r>
              <w:t xml:space="preserve">Сбор наработанного материала  и его систематизация; отчёт о проделанной работе; составление и последующая защита </w:t>
            </w:r>
            <w:r>
              <w:lastRenderedPageBreak/>
              <w:t>аналитического отчёта.</w:t>
            </w:r>
          </w:p>
        </w:tc>
        <w:tc>
          <w:tcPr>
            <w:tcW w:w="2352" w:type="dxa"/>
          </w:tcPr>
          <w:p w:rsidR="005C1B9A" w:rsidRPr="00EA1635" w:rsidRDefault="005C1B9A" w:rsidP="005C1B9A">
            <w:r>
              <w:lastRenderedPageBreak/>
              <w:t>Защита аналитического отчёта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 w:val="restart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1341" w:type="dxa"/>
            <w:vMerge w:val="restart"/>
          </w:tcPr>
          <w:p w:rsidR="005C1B9A" w:rsidRPr="00EA1635" w:rsidRDefault="005C1B9A" w:rsidP="005C1B9A">
            <w:r>
              <w:t>Костяных С.В.</w:t>
            </w:r>
          </w:p>
        </w:tc>
        <w:tc>
          <w:tcPr>
            <w:tcW w:w="2126" w:type="dxa"/>
            <w:vMerge w:val="restart"/>
          </w:tcPr>
          <w:p w:rsidR="005C1B9A" w:rsidRPr="00EA1635" w:rsidRDefault="005C1B9A" w:rsidP="005C1B9A">
            <w:r>
              <w:t xml:space="preserve">Обобщить и </w:t>
            </w:r>
            <w:r w:rsidRPr="00EA1635">
              <w:t>представить городскому педагогическому сообществу</w:t>
            </w:r>
            <w:r>
              <w:t xml:space="preserve"> опыт работы по развитию познавательных способностей детей дошкольного возраста на основе использования современных образовательных технологий</w:t>
            </w:r>
          </w:p>
        </w:tc>
        <w:tc>
          <w:tcPr>
            <w:tcW w:w="1843" w:type="dxa"/>
            <w:vMerge w:val="restart"/>
          </w:tcPr>
          <w:p w:rsidR="005C1B9A" w:rsidRPr="00EA1635" w:rsidRDefault="005C1B9A" w:rsidP="005C1B9A">
            <w:r>
              <w:t>Развитие познавательных способностей детей дошкольного возраста на основе использования современных образовательных технологий</w:t>
            </w:r>
          </w:p>
        </w:tc>
        <w:tc>
          <w:tcPr>
            <w:tcW w:w="1559" w:type="dxa"/>
          </w:tcPr>
          <w:p w:rsidR="005C1B9A" w:rsidRPr="001E0367" w:rsidRDefault="005C1B9A" w:rsidP="005C1B9A">
            <w:proofErr w:type="spellStart"/>
            <w:r w:rsidRPr="001E0367">
              <w:t>Прогности</w:t>
            </w:r>
            <w:r>
              <w:t>-</w:t>
            </w:r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</w:p>
        </w:tc>
        <w:tc>
          <w:tcPr>
            <w:tcW w:w="3715" w:type="dxa"/>
          </w:tcPr>
          <w:p w:rsidR="005C1B9A" w:rsidRPr="001E0367" w:rsidRDefault="005C1B9A" w:rsidP="005C1B9A">
            <w:r w:rsidRPr="001E0367">
              <w:t>Постановка целей и задач по выбранной теме, с учётом рекомендаций данных аттестационной комиссией</w:t>
            </w:r>
          </w:p>
        </w:tc>
        <w:tc>
          <w:tcPr>
            <w:tcW w:w="2352" w:type="dxa"/>
          </w:tcPr>
          <w:p w:rsidR="005C1B9A" w:rsidRPr="001E0367" w:rsidRDefault="005C1B9A" w:rsidP="005C1B9A">
            <w:r w:rsidRPr="001E0367">
              <w:t>План деятельности для реализации поставленных целей и задач. Открытое мероприятие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Pr="00EA1635" w:rsidRDefault="005C1B9A" w:rsidP="005C1B9A">
            <w:r>
              <w:t>Т</w:t>
            </w:r>
            <w:r w:rsidRPr="001E0367">
              <w:t>ехнологи</w:t>
            </w:r>
            <w:r>
              <w:t>-</w:t>
            </w:r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EA1635" w:rsidRDefault="005C1B9A" w:rsidP="005C1B9A">
            <w:r w:rsidRPr="001E0367">
              <w:t>20</w:t>
            </w:r>
            <w:r>
              <w:t>20</w:t>
            </w:r>
            <w:r w:rsidRPr="001E0367">
              <w:t>-20</w:t>
            </w:r>
            <w:r>
              <w:t>21</w:t>
            </w:r>
          </w:p>
        </w:tc>
        <w:tc>
          <w:tcPr>
            <w:tcW w:w="3715" w:type="dxa"/>
          </w:tcPr>
          <w:p w:rsidR="005C1B9A" w:rsidRPr="00EA1635" w:rsidRDefault="005C1B9A" w:rsidP="005C1B9A">
            <w: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352" w:type="dxa"/>
          </w:tcPr>
          <w:p w:rsidR="005C1B9A" w:rsidRPr="00EA1635" w:rsidRDefault="005C1B9A" w:rsidP="005C1B9A">
            <w:r>
              <w:t>Презентация и обобщение опыта своей деятельности на мероприятиях различного уровня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Default="005C1B9A" w:rsidP="005C1B9A">
            <w:proofErr w:type="spellStart"/>
            <w:r w:rsidRPr="001E0367">
              <w:t>Аналити</w:t>
            </w:r>
            <w:proofErr w:type="spellEnd"/>
            <w:r>
              <w:t>-</w:t>
            </w:r>
          </w:p>
          <w:p w:rsidR="005C1B9A" w:rsidRPr="00EA1635" w:rsidRDefault="005C1B9A" w:rsidP="005C1B9A"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EA1635" w:rsidRDefault="005C1B9A" w:rsidP="005C1B9A">
            <w:r w:rsidRPr="001E0367">
              <w:t>20</w:t>
            </w:r>
            <w:r>
              <w:t>21</w:t>
            </w:r>
          </w:p>
        </w:tc>
        <w:tc>
          <w:tcPr>
            <w:tcW w:w="3715" w:type="dxa"/>
          </w:tcPr>
          <w:p w:rsidR="005C1B9A" w:rsidRPr="00EA1635" w:rsidRDefault="005C1B9A" w:rsidP="005C1B9A">
            <w:r>
              <w:t>Сбор наработанного материала  и его систематизация; отчёт о проделанной работе; составление и последующая защита аналитического отчёта.</w:t>
            </w:r>
          </w:p>
        </w:tc>
        <w:tc>
          <w:tcPr>
            <w:tcW w:w="2352" w:type="dxa"/>
          </w:tcPr>
          <w:p w:rsidR="005C1B9A" w:rsidRPr="00EA1635" w:rsidRDefault="005C1B9A" w:rsidP="005C1B9A">
            <w:r>
              <w:t>Защита аналитического отчёта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 w:val="restart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41" w:type="dxa"/>
            <w:vMerge w:val="restart"/>
          </w:tcPr>
          <w:p w:rsidR="005C1B9A" w:rsidRPr="00EA1635" w:rsidRDefault="005C1B9A" w:rsidP="005C1B9A">
            <w:r>
              <w:t>Стрелкова О.Н.</w:t>
            </w:r>
          </w:p>
        </w:tc>
        <w:tc>
          <w:tcPr>
            <w:tcW w:w="2126" w:type="dxa"/>
            <w:vMerge w:val="restart"/>
          </w:tcPr>
          <w:p w:rsidR="005C1B9A" w:rsidRPr="00EA1635" w:rsidRDefault="005C1B9A" w:rsidP="005C1B9A">
            <w:r>
              <w:t>-</w:t>
            </w:r>
          </w:p>
        </w:tc>
        <w:tc>
          <w:tcPr>
            <w:tcW w:w="1843" w:type="dxa"/>
            <w:vMerge w:val="restart"/>
          </w:tcPr>
          <w:p w:rsidR="005C1B9A" w:rsidRPr="00EA1635" w:rsidRDefault="005C1B9A" w:rsidP="005C1B9A">
            <w:r>
              <w:t>Познавательное развитие детей дошкольного возраста, средствами современных образовательных технологий</w:t>
            </w:r>
          </w:p>
        </w:tc>
        <w:tc>
          <w:tcPr>
            <w:tcW w:w="1559" w:type="dxa"/>
          </w:tcPr>
          <w:p w:rsidR="005C1B9A" w:rsidRPr="001E0367" w:rsidRDefault="005C1B9A" w:rsidP="005C1B9A">
            <w:proofErr w:type="spellStart"/>
            <w:r w:rsidRPr="001E0367">
              <w:t>Прогности</w:t>
            </w:r>
            <w:r>
              <w:t>-</w:t>
            </w:r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1E0367" w:rsidRDefault="005C1B9A" w:rsidP="005C1B9A">
            <w:r>
              <w:t>2020</w:t>
            </w:r>
          </w:p>
        </w:tc>
        <w:tc>
          <w:tcPr>
            <w:tcW w:w="3715" w:type="dxa"/>
          </w:tcPr>
          <w:p w:rsidR="005C1B9A" w:rsidRPr="001E0367" w:rsidRDefault="005C1B9A" w:rsidP="005C1B9A">
            <w:r w:rsidRPr="001E0367">
              <w:t>Постановка целей и задач по выбранной теме, с учётом рекомендаций данных аттестационной комиссией</w:t>
            </w:r>
          </w:p>
        </w:tc>
        <w:tc>
          <w:tcPr>
            <w:tcW w:w="2352" w:type="dxa"/>
          </w:tcPr>
          <w:p w:rsidR="005C1B9A" w:rsidRPr="001E0367" w:rsidRDefault="005C1B9A" w:rsidP="005C1B9A">
            <w:r w:rsidRPr="001E0367">
              <w:t>План деятельности для реализации поставленных целей и задач. Открытое мероприятие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Pr="00EA1635" w:rsidRDefault="005C1B9A" w:rsidP="005C1B9A">
            <w:r>
              <w:t>Т</w:t>
            </w:r>
            <w:r w:rsidRPr="001E0367">
              <w:t>ехнологи</w:t>
            </w:r>
            <w:r>
              <w:t>-</w:t>
            </w:r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EA1635" w:rsidRDefault="005C1B9A" w:rsidP="005C1B9A">
            <w:r>
              <w:t>2021</w:t>
            </w:r>
            <w:r w:rsidRPr="001E0367">
              <w:t>-20</w:t>
            </w:r>
            <w:r>
              <w:t>22</w:t>
            </w:r>
          </w:p>
        </w:tc>
        <w:tc>
          <w:tcPr>
            <w:tcW w:w="3715" w:type="dxa"/>
          </w:tcPr>
          <w:p w:rsidR="005C1B9A" w:rsidRPr="00EA1635" w:rsidRDefault="005C1B9A" w:rsidP="005C1B9A">
            <w:r>
              <w:t xml:space="preserve"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</w:t>
            </w:r>
            <w:r>
              <w:lastRenderedPageBreak/>
              <w:t>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352" w:type="dxa"/>
          </w:tcPr>
          <w:p w:rsidR="005C1B9A" w:rsidRPr="00EA1635" w:rsidRDefault="005C1B9A" w:rsidP="005C1B9A">
            <w:r>
              <w:lastRenderedPageBreak/>
              <w:t>Презентация и обобщение опыта своей деятельности на мероприятиях различного уровня</w:t>
            </w:r>
          </w:p>
        </w:tc>
      </w:tr>
      <w:tr w:rsidR="005C1B9A" w:rsidTr="005C1B9A">
        <w:trPr>
          <w:trHeight w:val="302"/>
        </w:trPr>
        <w:tc>
          <w:tcPr>
            <w:tcW w:w="752" w:type="dxa"/>
            <w:vMerge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5C1B9A" w:rsidRPr="00EA1635" w:rsidRDefault="005C1B9A" w:rsidP="005C1B9A"/>
        </w:tc>
        <w:tc>
          <w:tcPr>
            <w:tcW w:w="2126" w:type="dxa"/>
            <w:vMerge/>
          </w:tcPr>
          <w:p w:rsidR="005C1B9A" w:rsidRPr="00EA1635" w:rsidRDefault="005C1B9A" w:rsidP="005C1B9A"/>
        </w:tc>
        <w:tc>
          <w:tcPr>
            <w:tcW w:w="1843" w:type="dxa"/>
            <w:vMerge/>
          </w:tcPr>
          <w:p w:rsidR="005C1B9A" w:rsidRPr="00EA1635" w:rsidRDefault="005C1B9A" w:rsidP="005C1B9A"/>
        </w:tc>
        <w:tc>
          <w:tcPr>
            <w:tcW w:w="1559" w:type="dxa"/>
          </w:tcPr>
          <w:p w:rsidR="005C1B9A" w:rsidRDefault="005C1B9A" w:rsidP="005C1B9A">
            <w:proofErr w:type="spellStart"/>
            <w:r w:rsidRPr="001E0367">
              <w:t>Аналити</w:t>
            </w:r>
            <w:proofErr w:type="spellEnd"/>
            <w:r>
              <w:t>-</w:t>
            </w:r>
          </w:p>
          <w:p w:rsidR="005C1B9A" w:rsidRPr="00EA1635" w:rsidRDefault="005C1B9A" w:rsidP="005C1B9A">
            <w:proofErr w:type="spellStart"/>
            <w:r w:rsidRPr="001E0367">
              <w:t>ческий</w:t>
            </w:r>
            <w:proofErr w:type="spellEnd"/>
          </w:p>
        </w:tc>
        <w:tc>
          <w:tcPr>
            <w:tcW w:w="992" w:type="dxa"/>
          </w:tcPr>
          <w:p w:rsidR="005C1B9A" w:rsidRPr="00EA1635" w:rsidRDefault="005C1B9A" w:rsidP="005C1B9A">
            <w:r w:rsidRPr="001E0367">
              <w:t>20</w:t>
            </w:r>
            <w:r>
              <w:t>22</w:t>
            </w:r>
          </w:p>
        </w:tc>
        <w:tc>
          <w:tcPr>
            <w:tcW w:w="3715" w:type="dxa"/>
          </w:tcPr>
          <w:p w:rsidR="005C1B9A" w:rsidRPr="00EA1635" w:rsidRDefault="005C1B9A" w:rsidP="005C1B9A">
            <w:r>
              <w:t>Сбор наработанного материала  и его систематизация; отчёт о проделанной работе; составление и последующая защита аналитического отчёта.</w:t>
            </w:r>
          </w:p>
        </w:tc>
        <w:tc>
          <w:tcPr>
            <w:tcW w:w="2352" w:type="dxa"/>
          </w:tcPr>
          <w:p w:rsidR="005C1B9A" w:rsidRPr="00EA1635" w:rsidRDefault="005C1B9A" w:rsidP="005C1B9A">
            <w:r>
              <w:t>Защита аналитического отчёта</w:t>
            </w:r>
          </w:p>
        </w:tc>
      </w:tr>
    </w:tbl>
    <w:p w:rsidR="005C1B9A" w:rsidRDefault="005C1B9A" w:rsidP="005C1B9A">
      <w:pPr>
        <w:jc w:val="center"/>
        <w:rPr>
          <w:b/>
          <w:sz w:val="28"/>
          <w:szCs w:val="28"/>
        </w:rPr>
      </w:pPr>
    </w:p>
    <w:p w:rsidR="000F3F24" w:rsidRPr="00960B6A" w:rsidRDefault="005C1B9A" w:rsidP="000F3F24">
      <w:pPr>
        <w:ind w:firstLine="709"/>
        <w:jc w:val="right"/>
        <w:rPr>
          <w:i/>
        </w:rPr>
      </w:pPr>
      <w:r>
        <w:rPr>
          <w:i/>
        </w:rPr>
        <w:t>Приложение 3</w:t>
      </w:r>
    </w:p>
    <w:p w:rsidR="005C1B9A" w:rsidRDefault="005C1B9A" w:rsidP="005C1B9A">
      <w:pPr>
        <w:spacing w:after="120"/>
        <w:jc w:val="center"/>
        <w:rPr>
          <w:sz w:val="36"/>
          <w:szCs w:val="36"/>
        </w:rPr>
      </w:pPr>
      <w:r w:rsidRPr="00FD01DB">
        <w:rPr>
          <w:sz w:val="36"/>
          <w:szCs w:val="36"/>
        </w:rPr>
        <w:t>ПЛАН МЕТОДИЧЕСКОЙ РАБОТЫ НА 2020-2021 УЧЕБНЫЙ ГОД</w:t>
      </w:r>
    </w:p>
    <w:p w:rsidR="005C1B9A" w:rsidRPr="00FD01DB" w:rsidRDefault="005C1B9A" w:rsidP="005C1B9A">
      <w:pPr>
        <w:spacing w:after="120"/>
        <w:jc w:val="center"/>
        <w:rPr>
          <w:sz w:val="18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1"/>
        <w:gridCol w:w="6106"/>
        <w:gridCol w:w="2240"/>
        <w:gridCol w:w="1465"/>
        <w:gridCol w:w="1498"/>
      </w:tblGrid>
      <w:tr w:rsidR="005C1B9A" w:rsidTr="005C1B9A">
        <w:tc>
          <w:tcPr>
            <w:tcW w:w="3397" w:type="dxa"/>
          </w:tcPr>
          <w:p w:rsidR="005C1B9A" w:rsidRPr="00160F8E" w:rsidRDefault="005C1B9A" w:rsidP="005C1B9A">
            <w:pPr>
              <w:spacing w:after="120"/>
              <w:jc w:val="center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Направление</w:t>
            </w:r>
          </w:p>
        </w:tc>
        <w:tc>
          <w:tcPr>
            <w:tcW w:w="6663" w:type="dxa"/>
          </w:tcPr>
          <w:p w:rsidR="005C1B9A" w:rsidRPr="00160F8E" w:rsidRDefault="005C1B9A" w:rsidP="005C1B9A">
            <w:pPr>
              <w:spacing w:after="120"/>
              <w:jc w:val="center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5C1B9A" w:rsidRPr="00160F8E" w:rsidRDefault="005C1B9A" w:rsidP="005C1B9A">
            <w:pPr>
              <w:spacing w:after="120"/>
              <w:jc w:val="center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5C1B9A" w:rsidRPr="00FD01DB" w:rsidRDefault="005C1B9A" w:rsidP="005C1B9A">
            <w:pPr>
              <w:spacing w:after="120"/>
              <w:jc w:val="center"/>
            </w:pPr>
            <w:r>
              <w:t>Сроки</w:t>
            </w:r>
          </w:p>
        </w:tc>
        <w:tc>
          <w:tcPr>
            <w:tcW w:w="1501" w:type="dxa"/>
          </w:tcPr>
          <w:p w:rsidR="005C1B9A" w:rsidRPr="00FD01DB" w:rsidRDefault="005C1B9A" w:rsidP="005C1B9A">
            <w:pPr>
              <w:spacing w:after="120"/>
              <w:jc w:val="center"/>
            </w:pPr>
            <w:r>
              <w:t>Отметка о выполнении</w:t>
            </w:r>
          </w:p>
        </w:tc>
      </w:tr>
      <w:tr w:rsidR="005C1B9A" w:rsidTr="005C1B9A">
        <w:tc>
          <w:tcPr>
            <w:tcW w:w="3397" w:type="dxa"/>
          </w:tcPr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 xml:space="preserve"> Нормативно-правовое: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разработка и оформление положений, планов, методических рекомендаций и др.</w:t>
            </w:r>
          </w:p>
        </w:tc>
        <w:tc>
          <w:tcPr>
            <w:tcW w:w="6663" w:type="dxa"/>
          </w:tcPr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разработка положений для конкурсов (годовой план);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разработка положений открытых мероприятий (годовой план)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разработка рекомендаций по прохождению аттестации</w:t>
            </w:r>
          </w:p>
        </w:tc>
        <w:tc>
          <w:tcPr>
            <w:tcW w:w="2268" w:type="dxa"/>
          </w:tcPr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Старший воспитатель, педагоги групп</w:t>
            </w:r>
          </w:p>
        </w:tc>
        <w:tc>
          <w:tcPr>
            <w:tcW w:w="1559" w:type="dxa"/>
          </w:tcPr>
          <w:p w:rsidR="005C1B9A" w:rsidRPr="00FD01DB" w:rsidRDefault="005C1B9A" w:rsidP="005C1B9A">
            <w:pPr>
              <w:spacing w:after="120"/>
            </w:pPr>
          </w:p>
        </w:tc>
        <w:tc>
          <w:tcPr>
            <w:tcW w:w="1501" w:type="dxa"/>
          </w:tcPr>
          <w:p w:rsidR="005C1B9A" w:rsidRPr="00FD01DB" w:rsidRDefault="005C1B9A" w:rsidP="005C1B9A">
            <w:pPr>
              <w:spacing w:after="120"/>
            </w:pPr>
          </w:p>
        </w:tc>
      </w:tr>
      <w:tr w:rsidR="005C1B9A" w:rsidTr="005C1B9A">
        <w:tc>
          <w:tcPr>
            <w:tcW w:w="3397" w:type="dxa"/>
          </w:tcPr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Информационно-аналитическое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-выявление, изучение проф. Затруднений педагогов;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 xml:space="preserve">- анализ итогов деятельности, </w:t>
            </w:r>
            <w:r w:rsidRPr="00160F8E">
              <w:rPr>
                <w:sz w:val="28"/>
                <w:szCs w:val="28"/>
              </w:rPr>
              <w:lastRenderedPageBreak/>
              <w:t>результатов, контроль.</w:t>
            </w:r>
          </w:p>
        </w:tc>
        <w:tc>
          <w:tcPr>
            <w:tcW w:w="6663" w:type="dxa"/>
          </w:tcPr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lastRenderedPageBreak/>
              <w:t>- анкетирование педагогов;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педагогический совет № 5 «Подведение результатов работы детского сада за учебный год» - (аналитические справки);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анализ материалов по результатам контроля;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 xml:space="preserve">- подготовка информационно-методического </w:t>
            </w:r>
            <w:r w:rsidRPr="00160F8E">
              <w:rPr>
                <w:sz w:val="28"/>
                <w:szCs w:val="28"/>
              </w:rPr>
              <w:lastRenderedPageBreak/>
              <w:t>материала для педагогов (годовой план);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творческие отчеты по созданию условий  для организации двигательной активности детей в зимний период (годовой план)</w:t>
            </w:r>
          </w:p>
        </w:tc>
        <w:tc>
          <w:tcPr>
            <w:tcW w:w="2268" w:type="dxa"/>
          </w:tcPr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lastRenderedPageBreak/>
              <w:t>Старший воспитатель, педагоги групп</w:t>
            </w:r>
          </w:p>
        </w:tc>
        <w:tc>
          <w:tcPr>
            <w:tcW w:w="1559" w:type="dxa"/>
          </w:tcPr>
          <w:p w:rsidR="005C1B9A" w:rsidRPr="00FD01DB" w:rsidRDefault="005C1B9A" w:rsidP="005C1B9A">
            <w:pPr>
              <w:spacing w:after="120"/>
            </w:pPr>
          </w:p>
        </w:tc>
        <w:tc>
          <w:tcPr>
            <w:tcW w:w="1501" w:type="dxa"/>
          </w:tcPr>
          <w:p w:rsidR="005C1B9A" w:rsidRPr="00FD01DB" w:rsidRDefault="005C1B9A" w:rsidP="005C1B9A">
            <w:pPr>
              <w:spacing w:after="120"/>
            </w:pPr>
          </w:p>
        </w:tc>
      </w:tr>
      <w:tr w:rsidR="005C1B9A" w:rsidTr="005C1B9A">
        <w:tc>
          <w:tcPr>
            <w:tcW w:w="3397" w:type="dxa"/>
          </w:tcPr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lastRenderedPageBreak/>
              <w:t>Организационно-содержательное: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работа с начинающими педагогами;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</w:t>
            </w:r>
            <w:proofErr w:type="gramStart"/>
            <w:r w:rsidRPr="00160F8E">
              <w:rPr>
                <w:sz w:val="28"/>
                <w:szCs w:val="28"/>
              </w:rPr>
              <w:t>РГ,ВГ</w:t>
            </w:r>
            <w:proofErr w:type="gramEnd"/>
            <w:r w:rsidRPr="00160F8E">
              <w:rPr>
                <w:sz w:val="28"/>
                <w:szCs w:val="28"/>
              </w:rPr>
              <w:t>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-семинары-практикумы, консультации;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-конкурсная, выставочная деятельность, диссеминация и трансляция педагогического опыта;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-педагогические советы и др.</w:t>
            </w:r>
          </w:p>
        </w:tc>
        <w:tc>
          <w:tcPr>
            <w:tcW w:w="6663" w:type="dxa"/>
          </w:tcPr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план самообразования педагогов;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консультации по заявкам (индивидуальные и групповые);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подготовка материалов к выставке учебно-методических пособий;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консультации (годовой план);</w:t>
            </w:r>
          </w:p>
          <w:p w:rsidR="005C1B9A" w:rsidRDefault="005C1B9A" w:rsidP="005C1B9A">
            <w:pPr>
              <w:spacing w:after="120"/>
              <w:rPr>
                <w:sz w:val="28"/>
                <w:szCs w:val="28"/>
              </w:rPr>
            </w:pP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</w:p>
          <w:p w:rsidR="005C1B9A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обновление информационных стендов;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подготовка мониторинга уровня развития детей дошкольного возраста (эл. вариант);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педагогические советы №1,2,3,4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C1B9A" w:rsidRPr="00160F8E" w:rsidRDefault="005C1B9A" w:rsidP="005C1B9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0F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C1B9A" w:rsidRPr="00160F8E" w:rsidRDefault="005C1B9A" w:rsidP="005C1B9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0F8E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5C1B9A" w:rsidRDefault="005C1B9A" w:rsidP="005C1B9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9A" w:rsidRPr="00160F8E" w:rsidRDefault="005C1B9A" w:rsidP="005C1B9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0F8E"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</w:p>
          <w:p w:rsidR="005C1B9A" w:rsidRPr="00160F8E" w:rsidRDefault="005C1B9A" w:rsidP="005C1B9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9A" w:rsidRPr="00160F8E" w:rsidRDefault="005C1B9A" w:rsidP="005C1B9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F8E">
              <w:rPr>
                <w:rFonts w:ascii="Times New Roman" w:hAnsi="Times New Roman" w:cs="Times New Roman"/>
                <w:sz w:val="28"/>
                <w:szCs w:val="28"/>
              </w:rPr>
              <w:t>Адиятуллина</w:t>
            </w:r>
            <w:proofErr w:type="spellEnd"/>
            <w:r w:rsidRPr="00160F8E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  <w:p w:rsidR="005C1B9A" w:rsidRPr="00160F8E" w:rsidRDefault="005C1B9A" w:rsidP="005C1B9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F8E">
              <w:rPr>
                <w:rFonts w:ascii="Times New Roman" w:hAnsi="Times New Roman" w:cs="Times New Roman"/>
                <w:sz w:val="28"/>
                <w:szCs w:val="28"/>
              </w:rPr>
              <w:t>Хозяинова</w:t>
            </w:r>
            <w:proofErr w:type="spellEnd"/>
            <w:r w:rsidRPr="00160F8E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5C1B9A" w:rsidRPr="00160F8E" w:rsidRDefault="005C1B9A" w:rsidP="005C1B9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0F8E">
              <w:rPr>
                <w:rFonts w:ascii="Times New Roman" w:hAnsi="Times New Roman" w:cs="Times New Roman"/>
                <w:sz w:val="28"/>
                <w:szCs w:val="28"/>
              </w:rPr>
              <w:t>Вавилина Л.Н.</w:t>
            </w:r>
          </w:p>
          <w:p w:rsidR="005C1B9A" w:rsidRDefault="005C1B9A" w:rsidP="005C1B9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9A" w:rsidRPr="00160F8E" w:rsidRDefault="005C1B9A" w:rsidP="005C1B9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0F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C1B9A" w:rsidRPr="00160F8E" w:rsidRDefault="005C1B9A" w:rsidP="005C1B9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B9A" w:rsidRPr="00160F8E" w:rsidRDefault="005C1B9A" w:rsidP="005C1B9A">
            <w:pPr>
              <w:pStyle w:val="ab"/>
              <w:rPr>
                <w:sz w:val="28"/>
                <w:szCs w:val="28"/>
              </w:rPr>
            </w:pPr>
            <w:r w:rsidRPr="00160F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:rsidR="005C1B9A" w:rsidRPr="00FD01DB" w:rsidRDefault="005C1B9A" w:rsidP="005C1B9A">
            <w:pPr>
              <w:spacing w:after="120"/>
            </w:pPr>
          </w:p>
        </w:tc>
        <w:tc>
          <w:tcPr>
            <w:tcW w:w="1501" w:type="dxa"/>
          </w:tcPr>
          <w:p w:rsidR="005C1B9A" w:rsidRPr="00FD01DB" w:rsidRDefault="005C1B9A" w:rsidP="005C1B9A">
            <w:pPr>
              <w:spacing w:after="120"/>
            </w:pPr>
          </w:p>
        </w:tc>
      </w:tr>
      <w:tr w:rsidR="005C1B9A" w:rsidTr="005C1B9A">
        <w:tc>
          <w:tcPr>
            <w:tcW w:w="3397" w:type="dxa"/>
          </w:tcPr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Контрольно-аналитическое</w:t>
            </w:r>
          </w:p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-оперативный, фронтальный, тематический, индивидуальный, итоговый контроль</w:t>
            </w:r>
          </w:p>
        </w:tc>
        <w:tc>
          <w:tcPr>
            <w:tcW w:w="6663" w:type="dxa"/>
          </w:tcPr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- плановый и оперативный контроль за организацией образовательной деятельности в процессе организации различных видов детской деятельности, в ходе режимных моментов, самостоятельной деятельности, соблюдения правил безопасности и жизнедеятельности детей.</w:t>
            </w:r>
          </w:p>
        </w:tc>
        <w:tc>
          <w:tcPr>
            <w:tcW w:w="2268" w:type="dxa"/>
          </w:tcPr>
          <w:p w:rsidR="005C1B9A" w:rsidRPr="00160F8E" w:rsidRDefault="005C1B9A" w:rsidP="005C1B9A">
            <w:pPr>
              <w:spacing w:after="120"/>
              <w:rPr>
                <w:sz w:val="28"/>
                <w:szCs w:val="28"/>
              </w:rPr>
            </w:pPr>
            <w:r w:rsidRPr="00160F8E">
              <w:rPr>
                <w:sz w:val="28"/>
                <w:szCs w:val="28"/>
              </w:rPr>
              <w:t>Заведующая, старший воспитатель</w:t>
            </w:r>
          </w:p>
        </w:tc>
        <w:tc>
          <w:tcPr>
            <w:tcW w:w="1559" w:type="dxa"/>
          </w:tcPr>
          <w:p w:rsidR="005C1B9A" w:rsidRPr="00FD01DB" w:rsidRDefault="005C1B9A" w:rsidP="005C1B9A">
            <w:pPr>
              <w:spacing w:after="120"/>
            </w:pPr>
          </w:p>
        </w:tc>
        <w:tc>
          <w:tcPr>
            <w:tcW w:w="1501" w:type="dxa"/>
          </w:tcPr>
          <w:p w:rsidR="005C1B9A" w:rsidRPr="00FD01DB" w:rsidRDefault="005C1B9A" w:rsidP="005C1B9A">
            <w:pPr>
              <w:spacing w:after="120"/>
            </w:pPr>
          </w:p>
        </w:tc>
      </w:tr>
    </w:tbl>
    <w:p w:rsidR="000F3F24" w:rsidRDefault="000F3F24" w:rsidP="000F3F24">
      <w:pPr>
        <w:jc w:val="right"/>
        <w:rPr>
          <w:i/>
        </w:rPr>
      </w:pPr>
    </w:p>
    <w:p w:rsidR="000F3F24" w:rsidRPr="00166FA3" w:rsidRDefault="000F3F24" w:rsidP="000F3F24">
      <w:pPr>
        <w:jc w:val="right"/>
        <w:rPr>
          <w:i/>
        </w:rPr>
      </w:pPr>
      <w:r w:rsidRPr="00166FA3">
        <w:rPr>
          <w:i/>
        </w:rPr>
        <w:lastRenderedPageBreak/>
        <w:t xml:space="preserve">Приложение </w:t>
      </w:r>
      <w:r w:rsidR="005C1B9A">
        <w:rPr>
          <w:i/>
        </w:rPr>
        <w:t>4</w:t>
      </w:r>
    </w:p>
    <w:p w:rsidR="005C1B9A" w:rsidRPr="001E0367" w:rsidRDefault="005C1B9A" w:rsidP="005C1B9A">
      <w:pPr>
        <w:jc w:val="center"/>
        <w:rPr>
          <w:sz w:val="28"/>
          <w:szCs w:val="28"/>
        </w:rPr>
      </w:pPr>
      <w:r w:rsidRPr="001E0367">
        <w:rPr>
          <w:sz w:val="28"/>
          <w:szCs w:val="28"/>
        </w:rPr>
        <w:t>Филиал МАДОУ «Детский сад № 70» - «Детский сад № 57»</w:t>
      </w:r>
    </w:p>
    <w:p w:rsidR="005C1B9A" w:rsidRPr="001E0367" w:rsidRDefault="005C1B9A" w:rsidP="005C1B9A">
      <w:pPr>
        <w:jc w:val="center"/>
        <w:rPr>
          <w:sz w:val="28"/>
          <w:szCs w:val="28"/>
        </w:rPr>
      </w:pPr>
    </w:p>
    <w:p w:rsidR="005C1B9A" w:rsidRDefault="005C1B9A" w:rsidP="005C1B9A">
      <w:pPr>
        <w:jc w:val="center"/>
        <w:rPr>
          <w:b/>
          <w:sz w:val="28"/>
          <w:szCs w:val="28"/>
        </w:rPr>
      </w:pPr>
      <w:r w:rsidRPr="001E0367">
        <w:rPr>
          <w:b/>
          <w:sz w:val="28"/>
          <w:szCs w:val="28"/>
        </w:rPr>
        <w:t xml:space="preserve">ПЕРСПЕКТИВНЫЙ ПЛАН </w:t>
      </w:r>
      <w:r>
        <w:rPr>
          <w:b/>
          <w:sz w:val="28"/>
          <w:szCs w:val="28"/>
        </w:rPr>
        <w:t>ПРОХОЖДЕНИЯ АТТЕСТАЦИИ</w:t>
      </w:r>
      <w:r w:rsidRPr="001E0367">
        <w:rPr>
          <w:b/>
          <w:sz w:val="28"/>
          <w:szCs w:val="28"/>
        </w:rPr>
        <w:t xml:space="preserve"> ПЕДАГОГОВ</w:t>
      </w:r>
    </w:p>
    <w:p w:rsidR="005C1B9A" w:rsidRDefault="005C1B9A" w:rsidP="005C1B9A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1"/>
        <w:gridCol w:w="1597"/>
        <w:gridCol w:w="1894"/>
        <w:gridCol w:w="1879"/>
        <w:gridCol w:w="2446"/>
        <w:gridCol w:w="771"/>
        <w:gridCol w:w="1136"/>
        <w:gridCol w:w="996"/>
        <w:gridCol w:w="1022"/>
        <w:gridCol w:w="1022"/>
        <w:gridCol w:w="1136"/>
      </w:tblGrid>
      <w:tr w:rsidR="005C1B9A" w:rsidTr="005C1B9A">
        <w:trPr>
          <w:trHeight w:val="220"/>
        </w:trPr>
        <w:tc>
          <w:tcPr>
            <w:tcW w:w="673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295C4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295C4C">
              <w:rPr>
                <w:b/>
              </w:rPr>
              <w:t>П\П</w:t>
            </w:r>
          </w:p>
        </w:tc>
        <w:tc>
          <w:tcPr>
            <w:tcW w:w="1721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295C4C">
              <w:rPr>
                <w:b/>
              </w:rPr>
              <w:t>ФИО</w:t>
            </w:r>
          </w:p>
        </w:tc>
        <w:tc>
          <w:tcPr>
            <w:tcW w:w="2111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295C4C">
              <w:rPr>
                <w:b/>
              </w:rPr>
              <w:t>ДОЛЖНОСТЬ</w:t>
            </w:r>
          </w:p>
        </w:tc>
        <w:tc>
          <w:tcPr>
            <w:tcW w:w="4829" w:type="dxa"/>
            <w:gridSpan w:val="2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295C4C">
              <w:rPr>
                <w:b/>
              </w:rPr>
              <w:t>СРОК</w:t>
            </w:r>
          </w:p>
        </w:tc>
        <w:tc>
          <w:tcPr>
            <w:tcW w:w="1078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295C4C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  <w:tc>
          <w:tcPr>
            <w:tcW w:w="1078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295C4C">
              <w:rPr>
                <w:b/>
              </w:rPr>
              <w:t>20</w:t>
            </w:r>
            <w:r>
              <w:rPr>
                <w:b/>
              </w:rPr>
              <w:t>21</w:t>
            </w:r>
          </w:p>
        </w:tc>
        <w:tc>
          <w:tcPr>
            <w:tcW w:w="1090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295C4C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134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295C4C">
              <w:rPr>
                <w:b/>
              </w:rPr>
              <w:t>2</w:t>
            </w:r>
            <w:r>
              <w:rPr>
                <w:b/>
              </w:rPr>
              <w:t>023</w:t>
            </w:r>
          </w:p>
        </w:tc>
        <w:tc>
          <w:tcPr>
            <w:tcW w:w="1134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03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5C1B9A" w:rsidTr="005C1B9A">
        <w:tc>
          <w:tcPr>
            <w:tcW w:w="673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721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2111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295C4C">
              <w:rPr>
                <w:b/>
              </w:rPr>
              <w:t>ОКОНЧАНИЕ ДЕЙСТВИЯ КВ.К.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9D39E1">
              <w:rPr>
                <w:b/>
              </w:rPr>
              <w:t>ПОВЫШЕНИЕ КВАЛИФИКАЦИИ</w:t>
            </w:r>
          </w:p>
        </w:tc>
        <w:tc>
          <w:tcPr>
            <w:tcW w:w="1078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90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03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73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5C1B9A" w:rsidRPr="001E0367" w:rsidRDefault="005C1B9A" w:rsidP="005C1B9A">
            <w:r w:rsidRPr="001E0367">
              <w:t>Томских А.П.</w:t>
            </w:r>
          </w:p>
        </w:tc>
        <w:tc>
          <w:tcPr>
            <w:tcW w:w="2111" w:type="dxa"/>
          </w:tcPr>
          <w:p w:rsidR="005C1B9A" w:rsidRPr="00295C4C" w:rsidRDefault="005C1B9A" w:rsidP="005C1B9A">
            <w:pPr>
              <w:jc w:val="center"/>
            </w:pPr>
            <w:r w:rsidRPr="00295C4C">
              <w:t>Старший воспитатель</w:t>
            </w: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24.06.2026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73" w:type="dxa"/>
          </w:tcPr>
          <w:p w:rsidR="005C1B9A" w:rsidRPr="00EA1635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 w:rsidRPr="00EA163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21" w:type="dxa"/>
          </w:tcPr>
          <w:p w:rsidR="005C1B9A" w:rsidRPr="00EA1635" w:rsidRDefault="005C1B9A" w:rsidP="005C1B9A">
            <w:proofErr w:type="spellStart"/>
            <w:r w:rsidRPr="00EA1635">
              <w:t>Науджюс</w:t>
            </w:r>
            <w:proofErr w:type="spellEnd"/>
            <w:r w:rsidRPr="00EA1635">
              <w:t xml:space="preserve"> Т.В.</w:t>
            </w:r>
          </w:p>
        </w:tc>
        <w:tc>
          <w:tcPr>
            <w:tcW w:w="2111" w:type="dxa"/>
          </w:tcPr>
          <w:p w:rsidR="005C1B9A" w:rsidRPr="00295C4C" w:rsidRDefault="005C1B9A" w:rsidP="005C1B9A">
            <w:pPr>
              <w:jc w:val="center"/>
            </w:pPr>
            <w:r w:rsidRPr="00295C4C">
              <w:t>Музыкальный руководитель</w:t>
            </w: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27.03.2025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5C1B9A" w:rsidTr="005C1B9A">
        <w:tc>
          <w:tcPr>
            <w:tcW w:w="673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21" w:type="dxa"/>
          </w:tcPr>
          <w:p w:rsidR="005C1B9A" w:rsidRPr="00EA1635" w:rsidRDefault="005C1B9A" w:rsidP="005C1B9A">
            <w:r>
              <w:t>Писцова Л.С.</w:t>
            </w:r>
          </w:p>
        </w:tc>
        <w:tc>
          <w:tcPr>
            <w:tcW w:w="2111" w:type="dxa"/>
          </w:tcPr>
          <w:p w:rsidR="005C1B9A" w:rsidRDefault="005C1B9A" w:rsidP="005C1B9A">
            <w:pPr>
              <w:jc w:val="center"/>
            </w:pPr>
            <w:r w:rsidRPr="002E15E6">
              <w:t>воспитатель</w:t>
            </w: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22.12.2025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5C1B9A" w:rsidTr="005C1B9A">
        <w:tc>
          <w:tcPr>
            <w:tcW w:w="673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21" w:type="dxa"/>
          </w:tcPr>
          <w:p w:rsidR="005C1B9A" w:rsidRPr="00EA1635" w:rsidRDefault="005C1B9A" w:rsidP="005C1B9A">
            <w:r>
              <w:t>Вавилина Л.Н.</w:t>
            </w:r>
          </w:p>
        </w:tc>
        <w:tc>
          <w:tcPr>
            <w:tcW w:w="2111" w:type="dxa"/>
          </w:tcPr>
          <w:p w:rsidR="005C1B9A" w:rsidRDefault="005C1B9A" w:rsidP="005C1B9A">
            <w:pPr>
              <w:jc w:val="center"/>
            </w:pPr>
            <w:r w:rsidRPr="002E15E6">
              <w:t>воспитатель</w:t>
            </w: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26.01.2026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5C1B9A" w:rsidTr="005C1B9A">
        <w:tc>
          <w:tcPr>
            <w:tcW w:w="673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21" w:type="dxa"/>
          </w:tcPr>
          <w:p w:rsidR="005C1B9A" w:rsidRPr="00EA1635" w:rsidRDefault="005C1B9A" w:rsidP="005C1B9A">
            <w:proofErr w:type="spellStart"/>
            <w:r>
              <w:t>Хозяинова</w:t>
            </w:r>
            <w:proofErr w:type="spellEnd"/>
            <w:r>
              <w:t xml:space="preserve"> М.Н.</w:t>
            </w:r>
          </w:p>
        </w:tc>
        <w:tc>
          <w:tcPr>
            <w:tcW w:w="2111" w:type="dxa"/>
          </w:tcPr>
          <w:p w:rsidR="005C1B9A" w:rsidRDefault="005C1B9A" w:rsidP="005C1B9A">
            <w:pPr>
              <w:jc w:val="center"/>
            </w:pPr>
            <w:r w:rsidRPr="002E15E6">
              <w:t>воспитатель</w:t>
            </w: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27.02.2023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73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21" w:type="dxa"/>
          </w:tcPr>
          <w:p w:rsidR="005C1B9A" w:rsidRPr="00EA1635" w:rsidRDefault="005C1B9A" w:rsidP="005C1B9A">
            <w:proofErr w:type="spellStart"/>
            <w:r>
              <w:t>Адиятуллина</w:t>
            </w:r>
            <w:proofErr w:type="spellEnd"/>
            <w:r>
              <w:t xml:space="preserve"> Р.Ф.</w:t>
            </w:r>
          </w:p>
        </w:tc>
        <w:tc>
          <w:tcPr>
            <w:tcW w:w="2111" w:type="dxa"/>
          </w:tcPr>
          <w:p w:rsidR="005C1B9A" w:rsidRDefault="005C1B9A" w:rsidP="005C1B9A">
            <w:pPr>
              <w:jc w:val="center"/>
            </w:pPr>
            <w:r w:rsidRPr="002E15E6">
              <w:t>воспитатель</w:t>
            </w: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27.02.2023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73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21" w:type="dxa"/>
          </w:tcPr>
          <w:p w:rsidR="005C1B9A" w:rsidRPr="00EA1635" w:rsidRDefault="005C1B9A" w:rsidP="005C1B9A">
            <w:r>
              <w:t>Бутакова Е.В.</w:t>
            </w:r>
          </w:p>
        </w:tc>
        <w:tc>
          <w:tcPr>
            <w:tcW w:w="2111" w:type="dxa"/>
          </w:tcPr>
          <w:p w:rsidR="005C1B9A" w:rsidRDefault="005C1B9A" w:rsidP="005C1B9A">
            <w:pPr>
              <w:jc w:val="center"/>
            </w:pPr>
            <w:r w:rsidRPr="002E15E6">
              <w:t>воспитатель</w:t>
            </w: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29.12.2025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5C1B9A" w:rsidTr="005C1B9A">
        <w:tc>
          <w:tcPr>
            <w:tcW w:w="673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21" w:type="dxa"/>
          </w:tcPr>
          <w:p w:rsidR="005C1B9A" w:rsidRPr="00EA1635" w:rsidRDefault="005C1B9A" w:rsidP="005C1B9A">
            <w:r>
              <w:t>Рыбкина А.О.</w:t>
            </w:r>
          </w:p>
        </w:tc>
        <w:tc>
          <w:tcPr>
            <w:tcW w:w="2111" w:type="dxa"/>
          </w:tcPr>
          <w:p w:rsidR="005C1B9A" w:rsidRDefault="005C1B9A" w:rsidP="005C1B9A">
            <w:pPr>
              <w:jc w:val="center"/>
            </w:pPr>
            <w:r w:rsidRPr="002E15E6">
              <w:t>воспитатель</w:t>
            </w: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24.02.2026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5C1B9A" w:rsidTr="005C1B9A">
        <w:tc>
          <w:tcPr>
            <w:tcW w:w="673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21" w:type="dxa"/>
          </w:tcPr>
          <w:p w:rsidR="005C1B9A" w:rsidRPr="00EA1635" w:rsidRDefault="005C1B9A" w:rsidP="005C1B9A">
            <w:r>
              <w:t>Глень Н.А.</w:t>
            </w:r>
          </w:p>
        </w:tc>
        <w:tc>
          <w:tcPr>
            <w:tcW w:w="2111" w:type="dxa"/>
          </w:tcPr>
          <w:p w:rsidR="005C1B9A" w:rsidRDefault="005C1B9A" w:rsidP="005C1B9A">
            <w:pPr>
              <w:jc w:val="center"/>
            </w:pPr>
            <w:r w:rsidRPr="002E15E6">
              <w:t>воспитатель</w:t>
            </w: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26.02.2024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10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73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21" w:type="dxa"/>
          </w:tcPr>
          <w:p w:rsidR="005C1B9A" w:rsidRPr="00EA1635" w:rsidRDefault="005C1B9A" w:rsidP="005C1B9A">
            <w:r>
              <w:t>Костяных С.В.</w:t>
            </w:r>
          </w:p>
        </w:tc>
        <w:tc>
          <w:tcPr>
            <w:tcW w:w="2111" w:type="dxa"/>
          </w:tcPr>
          <w:p w:rsidR="005C1B9A" w:rsidRDefault="005C1B9A" w:rsidP="005C1B9A">
            <w:pPr>
              <w:jc w:val="center"/>
            </w:pPr>
            <w:r w:rsidRPr="002E15E6">
              <w:t>воспитатель</w:t>
            </w: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26.04.2021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09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73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21" w:type="dxa"/>
          </w:tcPr>
          <w:p w:rsidR="005C1B9A" w:rsidRPr="00EA1635" w:rsidRDefault="005C1B9A" w:rsidP="005C1B9A">
            <w:r>
              <w:t>Стрелкова О.Н.</w:t>
            </w:r>
          </w:p>
        </w:tc>
        <w:tc>
          <w:tcPr>
            <w:tcW w:w="2111" w:type="dxa"/>
          </w:tcPr>
          <w:p w:rsidR="005C1B9A" w:rsidRDefault="005C1B9A" w:rsidP="005C1B9A">
            <w:pPr>
              <w:jc w:val="center"/>
            </w:pPr>
            <w:r w:rsidRPr="002E15E6">
              <w:t>воспитатель</w:t>
            </w:r>
          </w:p>
        </w:tc>
        <w:tc>
          <w:tcPr>
            <w:tcW w:w="209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20.03.2025</w:t>
            </w:r>
          </w:p>
        </w:tc>
        <w:tc>
          <w:tcPr>
            <w:tcW w:w="2737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78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</w:tbl>
    <w:p w:rsidR="005C1B9A" w:rsidRDefault="005C1B9A" w:rsidP="005C1B9A">
      <w:pPr>
        <w:jc w:val="center"/>
        <w:rPr>
          <w:b/>
          <w:sz w:val="28"/>
          <w:szCs w:val="28"/>
        </w:rPr>
      </w:pPr>
    </w:p>
    <w:p w:rsidR="005C1B9A" w:rsidRDefault="005C1B9A" w:rsidP="005C1B9A">
      <w:pPr>
        <w:jc w:val="center"/>
        <w:rPr>
          <w:b/>
          <w:sz w:val="28"/>
          <w:szCs w:val="28"/>
        </w:rPr>
      </w:pPr>
    </w:p>
    <w:p w:rsidR="005C1B9A" w:rsidRDefault="005C1B9A" w:rsidP="005C1B9A">
      <w:pPr>
        <w:rPr>
          <w:sz w:val="28"/>
          <w:szCs w:val="28"/>
        </w:rPr>
      </w:pPr>
    </w:p>
    <w:p w:rsidR="005C1B9A" w:rsidRDefault="005C1B9A" w:rsidP="005C1B9A">
      <w:pPr>
        <w:rPr>
          <w:sz w:val="28"/>
          <w:szCs w:val="28"/>
        </w:rPr>
      </w:pPr>
    </w:p>
    <w:p w:rsidR="005C1B9A" w:rsidRDefault="005C1B9A" w:rsidP="005C1B9A">
      <w:pPr>
        <w:jc w:val="center"/>
        <w:rPr>
          <w:sz w:val="28"/>
          <w:szCs w:val="28"/>
        </w:rPr>
      </w:pPr>
    </w:p>
    <w:p w:rsidR="005C1B9A" w:rsidRPr="00166FA3" w:rsidRDefault="005C1B9A" w:rsidP="005C1B9A">
      <w:pPr>
        <w:jc w:val="right"/>
        <w:rPr>
          <w:i/>
        </w:rPr>
      </w:pPr>
      <w:r w:rsidRPr="00166FA3">
        <w:rPr>
          <w:i/>
        </w:rPr>
        <w:lastRenderedPageBreak/>
        <w:t xml:space="preserve">Приложение </w:t>
      </w:r>
      <w:r>
        <w:rPr>
          <w:i/>
        </w:rPr>
        <w:t>5</w:t>
      </w:r>
    </w:p>
    <w:p w:rsidR="005C1B9A" w:rsidRPr="00767E3E" w:rsidRDefault="005C1B9A" w:rsidP="005C1B9A">
      <w:pPr>
        <w:jc w:val="center"/>
        <w:rPr>
          <w:sz w:val="16"/>
          <w:szCs w:val="16"/>
        </w:rPr>
      </w:pPr>
    </w:p>
    <w:p w:rsidR="005C1B9A" w:rsidRPr="001E0367" w:rsidRDefault="005C1B9A" w:rsidP="005C1B9A">
      <w:pPr>
        <w:jc w:val="center"/>
        <w:rPr>
          <w:sz w:val="28"/>
          <w:szCs w:val="28"/>
        </w:rPr>
      </w:pPr>
      <w:r w:rsidRPr="001E0367">
        <w:rPr>
          <w:sz w:val="28"/>
          <w:szCs w:val="28"/>
        </w:rPr>
        <w:t>Филиал МАДОУ «Детский сад № 70» - «Детский сад № 57»</w:t>
      </w:r>
    </w:p>
    <w:p w:rsidR="005C1B9A" w:rsidRPr="00767E3E" w:rsidRDefault="005C1B9A" w:rsidP="005C1B9A">
      <w:pPr>
        <w:jc w:val="center"/>
        <w:rPr>
          <w:sz w:val="16"/>
          <w:szCs w:val="16"/>
        </w:rPr>
      </w:pPr>
    </w:p>
    <w:p w:rsidR="005C1B9A" w:rsidRDefault="005C1B9A" w:rsidP="005C1B9A">
      <w:pPr>
        <w:jc w:val="center"/>
        <w:rPr>
          <w:b/>
          <w:sz w:val="28"/>
          <w:szCs w:val="28"/>
        </w:rPr>
      </w:pPr>
      <w:r w:rsidRPr="001E0367">
        <w:rPr>
          <w:b/>
          <w:sz w:val="28"/>
          <w:szCs w:val="28"/>
        </w:rPr>
        <w:t xml:space="preserve">ПЕРСПЕКТИВНЫЙ ПЛАН </w:t>
      </w:r>
      <w:r>
        <w:rPr>
          <w:b/>
          <w:sz w:val="28"/>
          <w:szCs w:val="28"/>
        </w:rPr>
        <w:t xml:space="preserve">МЕТОДИЧЕСКОГО СОПРОВОЖДЕНИЯ ПЕДАГОГОВ В ПЕРИОД ПОДГОТОВКИ К ПРЦЕДУРЕ АТТЕСТАЦИИ С ЦЕЛЬЮ УСТАНОВЛЕНИЯ СООТВЕТСТВИЯ УРОВНЯ КВАЛИФИКАЦИИ, ТРЕБОВАНИЯМ, ПРЕДЪЯВЛЯЕМЫМ К КВАЛИФИКАЦИОННЫМ КАТЕГОРИЯМ </w:t>
      </w:r>
    </w:p>
    <w:p w:rsidR="005C1B9A" w:rsidRDefault="005C1B9A" w:rsidP="005C1B9A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7"/>
        <w:gridCol w:w="1566"/>
        <w:gridCol w:w="1956"/>
        <w:gridCol w:w="2397"/>
        <w:gridCol w:w="1481"/>
        <w:gridCol w:w="1621"/>
        <w:gridCol w:w="1452"/>
        <w:gridCol w:w="1976"/>
        <w:gridCol w:w="1454"/>
      </w:tblGrid>
      <w:tr w:rsidR="005C1B9A" w:rsidTr="005C1B9A">
        <w:trPr>
          <w:trHeight w:val="276"/>
        </w:trPr>
        <w:tc>
          <w:tcPr>
            <w:tcW w:w="657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295C4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295C4C">
              <w:rPr>
                <w:b/>
              </w:rPr>
              <w:t>П\П</w:t>
            </w:r>
          </w:p>
        </w:tc>
        <w:tc>
          <w:tcPr>
            <w:tcW w:w="1579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 w:rsidRPr="00295C4C">
              <w:rPr>
                <w:b/>
              </w:rPr>
              <w:t>ФИО</w:t>
            </w:r>
          </w:p>
        </w:tc>
        <w:tc>
          <w:tcPr>
            <w:tcW w:w="1960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Проверка готовности аналитического отчёта</w:t>
            </w:r>
          </w:p>
        </w:tc>
        <w:tc>
          <w:tcPr>
            <w:tcW w:w="2716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Ознакомление с нормативно-правовой документацией регламентирующей аттестационные процессы</w:t>
            </w:r>
          </w:p>
        </w:tc>
        <w:tc>
          <w:tcPr>
            <w:tcW w:w="1560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Подготовка к самооценке</w:t>
            </w:r>
          </w:p>
        </w:tc>
        <w:tc>
          <w:tcPr>
            <w:tcW w:w="1842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Контроль написания заявления, регистрация документов</w:t>
            </w:r>
          </w:p>
        </w:tc>
        <w:tc>
          <w:tcPr>
            <w:tcW w:w="1560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Издание приказа об аттестации</w:t>
            </w:r>
          </w:p>
        </w:tc>
        <w:tc>
          <w:tcPr>
            <w:tcW w:w="1984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Ознакомление педагога с представлением</w:t>
            </w:r>
          </w:p>
        </w:tc>
        <w:tc>
          <w:tcPr>
            <w:tcW w:w="1843" w:type="dxa"/>
            <w:vMerge w:val="restart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Результат (приказ гак, срок действия категории)</w:t>
            </w:r>
          </w:p>
        </w:tc>
      </w:tr>
      <w:tr w:rsidR="005C1B9A" w:rsidTr="005C1B9A">
        <w:trPr>
          <w:trHeight w:val="276"/>
        </w:trPr>
        <w:tc>
          <w:tcPr>
            <w:tcW w:w="657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579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60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2716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57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5C1B9A" w:rsidRPr="001E0367" w:rsidRDefault="005C1B9A" w:rsidP="005C1B9A">
            <w:r w:rsidRPr="001E0367">
              <w:t>Томских А.П.</w:t>
            </w:r>
          </w:p>
        </w:tc>
        <w:tc>
          <w:tcPr>
            <w:tcW w:w="1960" w:type="dxa"/>
          </w:tcPr>
          <w:p w:rsidR="005C1B9A" w:rsidRPr="00295C4C" w:rsidRDefault="005C1B9A" w:rsidP="005C1B9A">
            <w:pPr>
              <w:jc w:val="center"/>
            </w:pPr>
            <w:r>
              <w:t>09.01.2019</w:t>
            </w:r>
          </w:p>
        </w:tc>
        <w:tc>
          <w:tcPr>
            <w:tcW w:w="2716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09.02.2026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04.01.2026</w:t>
            </w:r>
          </w:p>
        </w:tc>
        <w:tc>
          <w:tcPr>
            <w:tcW w:w="184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11.01.2026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10.02.2026</w:t>
            </w:r>
          </w:p>
        </w:tc>
        <w:tc>
          <w:tcPr>
            <w:tcW w:w="184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57" w:type="dxa"/>
          </w:tcPr>
          <w:p w:rsidR="005C1B9A" w:rsidRPr="00EA1635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 w:rsidRPr="00EA163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5C1B9A" w:rsidRPr="00EA1635" w:rsidRDefault="005C1B9A" w:rsidP="005C1B9A">
            <w:proofErr w:type="spellStart"/>
            <w:r w:rsidRPr="00EA1635">
              <w:t>Науджюс</w:t>
            </w:r>
            <w:proofErr w:type="spellEnd"/>
            <w:r w:rsidRPr="00EA1635">
              <w:t xml:space="preserve"> Т.В.</w:t>
            </w:r>
          </w:p>
        </w:tc>
        <w:tc>
          <w:tcPr>
            <w:tcW w:w="1960" w:type="dxa"/>
          </w:tcPr>
          <w:p w:rsidR="005C1B9A" w:rsidRPr="00295C4C" w:rsidRDefault="005C1B9A" w:rsidP="005C1B9A">
            <w:pPr>
              <w:jc w:val="center"/>
            </w:pPr>
            <w:r>
              <w:t>09.01.2020</w:t>
            </w:r>
          </w:p>
        </w:tc>
        <w:tc>
          <w:tcPr>
            <w:tcW w:w="2716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09.01.2025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04.01.2025</w:t>
            </w:r>
          </w:p>
        </w:tc>
        <w:tc>
          <w:tcPr>
            <w:tcW w:w="184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11.01.2025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10.02.2025</w:t>
            </w:r>
          </w:p>
        </w:tc>
        <w:tc>
          <w:tcPr>
            <w:tcW w:w="184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57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5C1B9A" w:rsidRPr="00EA1635" w:rsidRDefault="005C1B9A" w:rsidP="005C1B9A">
            <w:r>
              <w:t>Писцова Л.С.</w:t>
            </w:r>
          </w:p>
        </w:tc>
        <w:tc>
          <w:tcPr>
            <w:tcW w:w="1960" w:type="dxa"/>
          </w:tcPr>
          <w:p w:rsidR="005C1B9A" w:rsidRDefault="005C1B9A" w:rsidP="005C1B9A">
            <w:pPr>
              <w:jc w:val="center"/>
            </w:pPr>
            <w:r>
              <w:t>10.09.2020</w:t>
            </w:r>
          </w:p>
        </w:tc>
        <w:tc>
          <w:tcPr>
            <w:tcW w:w="2716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10.09.2025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05.09.2025</w:t>
            </w:r>
          </w:p>
        </w:tc>
        <w:tc>
          <w:tcPr>
            <w:tcW w:w="184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10.09.2025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10.10.2025</w:t>
            </w:r>
          </w:p>
        </w:tc>
        <w:tc>
          <w:tcPr>
            <w:tcW w:w="184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57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5C1B9A" w:rsidRPr="00EA1635" w:rsidRDefault="005C1B9A" w:rsidP="005C1B9A">
            <w:r>
              <w:t>Вавилина Л.Н.</w:t>
            </w:r>
          </w:p>
        </w:tc>
        <w:tc>
          <w:tcPr>
            <w:tcW w:w="1960" w:type="dxa"/>
          </w:tcPr>
          <w:p w:rsidR="005C1B9A" w:rsidRDefault="005C1B9A" w:rsidP="005C1B9A">
            <w:pPr>
              <w:jc w:val="center"/>
            </w:pPr>
            <w:r>
              <w:t>10.12.2018</w:t>
            </w:r>
          </w:p>
        </w:tc>
        <w:tc>
          <w:tcPr>
            <w:tcW w:w="2716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04.12.2025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11.12.2025</w:t>
            </w:r>
          </w:p>
        </w:tc>
        <w:tc>
          <w:tcPr>
            <w:tcW w:w="184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10.01.2025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10.01.2025</w:t>
            </w:r>
          </w:p>
        </w:tc>
        <w:tc>
          <w:tcPr>
            <w:tcW w:w="184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57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5C1B9A" w:rsidRPr="00EA1635" w:rsidRDefault="005C1B9A" w:rsidP="005C1B9A">
            <w:proofErr w:type="spellStart"/>
            <w:r>
              <w:t>Хозяинова</w:t>
            </w:r>
            <w:proofErr w:type="spellEnd"/>
            <w:r>
              <w:t xml:space="preserve"> М.Н.</w:t>
            </w:r>
          </w:p>
        </w:tc>
        <w:tc>
          <w:tcPr>
            <w:tcW w:w="1960" w:type="dxa"/>
          </w:tcPr>
          <w:p w:rsidR="005C1B9A" w:rsidRDefault="005C1B9A" w:rsidP="005C1B9A">
            <w:pPr>
              <w:jc w:val="center"/>
            </w:pPr>
            <w:r>
              <w:t>10.11.2022</w:t>
            </w:r>
          </w:p>
        </w:tc>
        <w:tc>
          <w:tcPr>
            <w:tcW w:w="2716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05.11.2022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11.11.22</w:t>
            </w:r>
          </w:p>
        </w:tc>
        <w:tc>
          <w:tcPr>
            <w:tcW w:w="184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10.11.2022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10.12.2022</w:t>
            </w:r>
          </w:p>
        </w:tc>
        <w:tc>
          <w:tcPr>
            <w:tcW w:w="184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57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5C1B9A" w:rsidRPr="00EA1635" w:rsidRDefault="005C1B9A" w:rsidP="005C1B9A">
            <w:proofErr w:type="spellStart"/>
            <w:r>
              <w:t>Адиятуллина</w:t>
            </w:r>
            <w:proofErr w:type="spellEnd"/>
            <w:r>
              <w:t xml:space="preserve"> Р.Ф.</w:t>
            </w:r>
          </w:p>
        </w:tc>
        <w:tc>
          <w:tcPr>
            <w:tcW w:w="1960" w:type="dxa"/>
          </w:tcPr>
          <w:p w:rsidR="005C1B9A" w:rsidRDefault="005C1B9A" w:rsidP="005C1B9A">
            <w:pPr>
              <w:jc w:val="center"/>
            </w:pPr>
            <w:r>
              <w:t>10.11.2022</w:t>
            </w:r>
          </w:p>
        </w:tc>
        <w:tc>
          <w:tcPr>
            <w:tcW w:w="2716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05.11.2022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11.11.22</w:t>
            </w:r>
          </w:p>
        </w:tc>
        <w:tc>
          <w:tcPr>
            <w:tcW w:w="184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10.11.2022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10.12.2022</w:t>
            </w:r>
          </w:p>
        </w:tc>
        <w:tc>
          <w:tcPr>
            <w:tcW w:w="184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57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5C1B9A" w:rsidRPr="00EA1635" w:rsidRDefault="005C1B9A" w:rsidP="005C1B9A">
            <w:r>
              <w:t>Бутакова Е.В.</w:t>
            </w:r>
          </w:p>
        </w:tc>
        <w:tc>
          <w:tcPr>
            <w:tcW w:w="1960" w:type="dxa"/>
          </w:tcPr>
          <w:p w:rsidR="005C1B9A" w:rsidRDefault="005C1B9A" w:rsidP="005C1B9A">
            <w:pPr>
              <w:jc w:val="center"/>
            </w:pPr>
            <w:r>
              <w:t>10.06.2019</w:t>
            </w:r>
          </w:p>
        </w:tc>
        <w:tc>
          <w:tcPr>
            <w:tcW w:w="2716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05.06.2025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10.06.2025</w:t>
            </w:r>
          </w:p>
        </w:tc>
        <w:tc>
          <w:tcPr>
            <w:tcW w:w="184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10.06.2025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10.07.2025</w:t>
            </w:r>
          </w:p>
        </w:tc>
        <w:tc>
          <w:tcPr>
            <w:tcW w:w="184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57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79" w:type="dxa"/>
          </w:tcPr>
          <w:p w:rsidR="005C1B9A" w:rsidRPr="00EA1635" w:rsidRDefault="005C1B9A" w:rsidP="005C1B9A">
            <w:r>
              <w:t>Рыбкина А.О.</w:t>
            </w:r>
          </w:p>
        </w:tc>
        <w:tc>
          <w:tcPr>
            <w:tcW w:w="1960" w:type="dxa"/>
          </w:tcPr>
          <w:p w:rsidR="005C1B9A" w:rsidRDefault="005C1B9A" w:rsidP="005C1B9A">
            <w:pPr>
              <w:jc w:val="center"/>
            </w:pPr>
            <w:r>
              <w:t>10.06.2019</w:t>
            </w:r>
          </w:p>
        </w:tc>
        <w:tc>
          <w:tcPr>
            <w:tcW w:w="2716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10.11.2025</w:t>
            </w:r>
          </w:p>
        </w:tc>
        <w:tc>
          <w:tcPr>
            <w:tcW w:w="184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10.11.2025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10.11.2025</w:t>
            </w:r>
          </w:p>
        </w:tc>
        <w:tc>
          <w:tcPr>
            <w:tcW w:w="184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57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79" w:type="dxa"/>
          </w:tcPr>
          <w:p w:rsidR="005C1B9A" w:rsidRPr="00EA1635" w:rsidRDefault="005C1B9A" w:rsidP="005C1B9A">
            <w:r>
              <w:t>Глень Н.А.</w:t>
            </w:r>
          </w:p>
        </w:tc>
        <w:tc>
          <w:tcPr>
            <w:tcW w:w="1960" w:type="dxa"/>
          </w:tcPr>
          <w:p w:rsidR="005C1B9A" w:rsidRDefault="005C1B9A" w:rsidP="005C1B9A">
            <w:pPr>
              <w:jc w:val="center"/>
            </w:pPr>
            <w:r>
              <w:t>10.11.2023</w:t>
            </w:r>
          </w:p>
        </w:tc>
        <w:tc>
          <w:tcPr>
            <w:tcW w:w="2716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05.11.2023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11.11.2023</w:t>
            </w:r>
          </w:p>
        </w:tc>
        <w:tc>
          <w:tcPr>
            <w:tcW w:w="184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10.11.2023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10.12.2023</w:t>
            </w:r>
          </w:p>
        </w:tc>
        <w:tc>
          <w:tcPr>
            <w:tcW w:w="184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57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79" w:type="dxa"/>
          </w:tcPr>
          <w:p w:rsidR="005C1B9A" w:rsidRPr="00EA1635" w:rsidRDefault="005C1B9A" w:rsidP="005C1B9A">
            <w:r>
              <w:t>Костяных С.В.</w:t>
            </w:r>
          </w:p>
        </w:tc>
        <w:tc>
          <w:tcPr>
            <w:tcW w:w="1960" w:type="dxa"/>
          </w:tcPr>
          <w:p w:rsidR="005C1B9A" w:rsidRPr="00295C4C" w:rsidRDefault="005C1B9A" w:rsidP="005C1B9A">
            <w:pPr>
              <w:jc w:val="center"/>
            </w:pPr>
            <w:r>
              <w:t>09.01.2021</w:t>
            </w:r>
          </w:p>
        </w:tc>
        <w:tc>
          <w:tcPr>
            <w:tcW w:w="2716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09.01.2021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04.01.2021</w:t>
            </w:r>
          </w:p>
        </w:tc>
        <w:tc>
          <w:tcPr>
            <w:tcW w:w="184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11.01.2021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10.02.2021</w:t>
            </w:r>
          </w:p>
        </w:tc>
        <w:tc>
          <w:tcPr>
            <w:tcW w:w="1843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</w:tr>
      <w:tr w:rsidR="005C1B9A" w:rsidTr="005C1B9A">
        <w:tc>
          <w:tcPr>
            <w:tcW w:w="657" w:type="dxa"/>
          </w:tcPr>
          <w:p w:rsidR="005C1B9A" w:rsidRDefault="005C1B9A" w:rsidP="005C1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79" w:type="dxa"/>
          </w:tcPr>
          <w:p w:rsidR="005C1B9A" w:rsidRPr="00EA1635" w:rsidRDefault="005C1B9A" w:rsidP="005C1B9A">
            <w:r>
              <w:t>Стрелкова О.Н.</w:t>
            </w:r>
          </w:p>
        </w:tc>
        <w:tc>
          <w:tcPr>
            <w:tcW w:w="1960" w:type="dxa"/>
          </w:tcPr>
          <w:p w:rsidR="005C1B9A" w:rsidRDefault="005C1B9A" w:rsidP="005C1B9A">
            <w:pPr>
              <w:jc w:val="center"/>
            </w:pPr>
            <w:r>
              <w:t>10.11.2019</w:t>
            </w:r>
          </w:p>
        </w:tc>
        <w:tc>
          <w:tcPr>
            <w:tcW w:w="2716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05.11.2024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11.11.2024</w:t>
            </w:r>
          </w:p>
        </w:tc>
        <w:tc>
          <w:tcPr>
            <w:tcW w:w="1842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10.11.2024</w:t>
            </w:r>
          </w:p>
        </w:tc>
        <w:tc>
          <w:tcPr>
            <w:tcW w:w="1560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C1B9A" w:rsidRPr="00295C4C" w:rsidRDefault="005C1B9A" w:rsidP="005C1B9A">
            <w:pPr>
              <w:jc w:val="center"/>
              <w:rPr>
                <w:b/>
              </w:rPr>
            </w:pPr>
            <w:r>
              <w:rPr>
                <w:b/>
              </w:rPr>
              <w:t>10.12.2024</w:t>
            </w:r>
          </w:p>
        </w:tc>
        <w:tc>
          <w:tcPr>
            <w:tcW w:w="1843" w:type="dxa"/>
          </w:tcPr>
          <w:p w:rsidR="005C1B9A" w:rsidRDefault="005C1B9A" w:rsidP="005C1B9A">
            <w:pPr>
              <w:jc w:val="center"/>
            </w:pPr>
          </w:p>
        </w:tc>
      </w:tr>
    </w:tbl>
    <w:p w:rsidR="001C0927" w:rsidRPr="00DD49B7" w:rsidRDefault="00767E3E" w:rsidP="001C0927">
      <w:pPr>
        <w:ind w:firstLine="708"/>
        <w:jc w:val="right"/>
        <w:rPr>
          <w:i/>
        </w:rPr>
      </w:pPr>
      <w:r>
        <w:rPr>
          <w:i/>
        </w:rPr>
        <w:lastRenderedPageBreak/>
        <w:t>П</w:t>
      </w:r>
      <w:r w:rsidR="001C0927" w:rsidRPr="00DD49B7">
        <w:rPr>
          <w:i/>
        </w:rPr>
        <w:t xml:space="preserve">риложение </w:t>
      </w:r>
      <w:r>
        <w:rPr>
          <w:i/>
        </w:rPr>
        <w:t>6</w:t>
      </w:r>
    </w:p>
    <w:p w:rsidR="00767E3E" w:rsidRPr="001320E0" w:rsidRDefault="00767E3E" w:rsidP="00767E3E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 w:rsidRPr="001320E0">
        <w:rPr>
          <w:rFonts w:ascii="Times New Roman" w:hAnsi="Times New Roman" w:cs="Times New Roman"/>
          <w:sz w:val="36"/>
          <w:szCs w:val="36"/>
        </w:rPr>
        <w:t>РЕКОМЕНДАЦИИ АТТЕСТАЦИОННОЙ КОМИССИИ</w:t>
      </w:r>
    </w:p>
    <w:p w:rsidR="00767E3E" w:rsidRDefault="00767E3E" w:rsidP="00767E3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320E0">
        <w:rPr>
          <w:rFonts w:ascii="Times New Roman" w:hAnsi="Times New Roman" w:cs="Times New Roman"/>
          <w:sz w:val="28"/>
          <w:szCs w:val="28"/>
        </w:rPr>
        <w:t>Филиала МАДОУ «Детский сад №70»-«Детский сад № 57»</w:t>
      </w:r>
    </w:p>
    <w:p w:rsidR="00767E3E" w:rsidRDefault="00767E3E" w:rsidP="00767E3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4"/>
        <w:gridCol w:w="2231"/>
        <w:gridCol w:w="3851"/>
        <w:gridCol w:w="4686"/>
        <w:gridCol w:w="2988"/>
      </w:tblGrid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аттестационной комиссии (предыдущая)</w:t>
            </w:r>
          </w:p>
        </w:tc>
        <w:tc>
          <w:tcPr>
            <w:tcW w:w="5085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аттестационной комиссии (последующая)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 (на 5 лет)</w:t>
            </w:r>
          </w:p>
        </w:tc>
      </w:tr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Томских Анна Петровна </w:t>
            </w:r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 внедрить программу методического сопровождения педагогов в процессе введения и реализации ФГОС ДО. Результаты представить городскому педагогическому сообществу.</w:t>
            </w:r>
          </w:p>
        </w:tc>
        <w:tc>
          <w:tcPr>
            <w:tcW w:w="5085" w:type="dxa"/>
          </w:tcPr>
          <w:p w:rsidR="00767E3E" w:rsidRPr="00C55B06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>Обобщить и представить опыт работы методического сопровождения, направленного на повышение профессиональной компетентности педагогов в соответствии с профессиональными стандартами.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педагогов в процессе реализации ФГОС ДО</w:t>
            </w:r>
          </w:p>
        </w:tc>
      </w:tr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Писцова Лариса Семеновна</w:t>
            </w:r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и реализовать систему взаимодействия с родителями воспитанников по программе Лазарева М. «Здравствуй!»</w:t>
            </w:r>
          </w:p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Представить опыт работы городскому педагогическому сообществу.</w:t>
            </w:r>
          </w:p>
        </w:tc>
        <w:tc>
          <w:tcPr>
            <w:tcW w:w="5085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и представить педагогическому сообществу опыт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родителями </w:t>
            </w: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с использованием современных образовательных технологий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Социально-личностная готовность к школе детей старшего дошкольного возраста</w:t>
            </w:r>
          </w:p>
        </w:tc>
      </w:tr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Хозяинова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и внедрить в практику образовательной деятельности с детьми дошкольного возраста современные технологии сюжетно-ролевых игр.</w:t>
            </w:r>
          </w:p>
        </w:tc>
        <w:tc>
          <w:tcPr>
            <w:tcW w:w="5085" w:type="dxa"/>
          </w:tcPr>
          <w:p w:rsidR="00767E3E" w:rsidRPr="00C55B06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>Обобщить и представить городскому педагогическому сообществу опыт работы по познавательному развитию детей дошкольного возраста посредством внедрения в практику деятельности современных образовательных технологий.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сюжетно-ролевых игр на развитие детей дошкольного возраста</w:t>
            </w:r>
          </w:p>
        </w:tc>
      </w:tr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Вавилина Людмила Николаевна</w:t>
            </w:r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по социально-коммуникативному развитию дошкольников. Результаты представить городскому педагогическому сообществу.</w:t>
            </w:r>
          </w:p>
        </w:tc>
        <w:tc>
          <w:tcPr>
            <w:tcW w:w="5085" w:type="dxa"/>
          </w:tcPr>
          <w:p w:rsidR="00767E3E" w:rsidRPr="00C55B06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>Обобщить и представить городскому педагогическому и родительскому сообществу опыт работы по познавательному развитию детей дошкольного возраста посредством применения современных образовательных технологий.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деятельность в детском саду, как средство социально-коммуникативного развития детей дошкольного возраста</w:t>
            </w:r>
          </w:p>
        </w:tc>
      </w:tr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Бутакова Екатерина  Вячеславовна</w:t>
            </w:r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767E3E" w:rsidRPr="00C55B06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>Обобщить и представить педагогическому сообществу опыт работы по познавательному развитию воспитанников с использованием современных образовательных технологий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ценностей личностно-ориентированной модели воспитания, обучения и развития; формирование основ педагогического мастерства; развитие умений и конструктивных способностей.</w:t>
            </w:r>
          </w:p>
        </w:tc>
      </w:tr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Рыбкина Анна Олеговна</w:t>
            </w:r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767E3E" w:rsidRPr="00C55B06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>Разработать и ввести в практическую деятельность модель познавательного развития детей раннего дошкольного возраста путём использования современных образовательных технологий.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детей раннего дошкольного возраста путем современных педагогических технологий</w:t>
            </w:r>
          </w:p>
        </w:tc>
      </w:tr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Наужюс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767E3E" w:rsidRPr="00C55B06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>Обеспечить индивидуализацию образовательной деятельности на основе современных педагогических технологий в процессе формирования певческих навыков дошкольников.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певческих навыков дошкольников</w:t>
            </w:r>
          </w:p>
        </w:tc>
      </w:tr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Глень Наталья Александровна</w:t>
            </w:r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и представить педагогическому сообществу опыт работы по развитию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познавательных</w:t>
            </w: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способностей у детей дошкольного возраста на основе </w:t>
            </w: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ования </w:t>
            </w: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современных образовательных технологий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детьми дошкольного возраста по безопасности жизнедеятельности</w:t>
            </w:r>
          </w:p>
        </w:tc>
      </w:tr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Стрелкова Ольга Николаевна</w:t>
            </w:r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потребности ЗОЖ у детей дошкольного возраста</w:t>
            </w:r>
          </w:p>
        </w:tc>
      </w:tr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Костяных Светлана Владимировна</w:t>
            </w:r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ценностей личностно-ориентированной модели воспитания, обучения и развития; формирование основ педагогического мастерства; развитие умений и конструктивных способностей</w:t>
            </w:r>
          </w:p>
        </w:tc>
      </w:tr>
      <w:tr w:rsidR="00767E3E" w:rsidTr="0097480A">
        <w:tc>
          <w:tcPr>
            <w:tcW w:w="846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Адиятуллина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Фидаильевна</w:t>
            </w:r>
            <w:proofErr w:type="spellEnd"/>
          </w:p>
        </w:tc>
        <w:tc>
          <w:tcPr>
            <w:tcW w:w="4111" w:type="dxa"/>
          </w:tcPr>
          <w:p w:rsidR="00767E3E" w:rsidRDefault="00767E3E" w:rsidP="0097480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767E3E" w:rsidRPr="00C55B06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и </w:t>
            </w:r>
            <w:r w:rsidRPr="00734A53">
              <w:rPr>
                <w:rFonts w:ascii="Times New Roman" w:hAnsi="Times New Roman" w:cs="Times New Roman"/>
                <w:sz w:val="24"/>
                <w:szCs w:val="24"/>
              </w:rPr>
              <w:t>представить</w:t>
            </w:r>
            <w:r w:rsidRPr="00C55B0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педагогическому сообществу опыт работы по формированию познавательной активности детей дошкольного возраста с использованием современных образовательных технологий.</w:t>
            </w:r>
          </w:p>
        </w:tc>
        <w:tc>
          <w:tcPr>
            <w:tcW w:w="3078" w:type="dxa"/>
          </w:tcPr>
          <w:p w:rsidR="00767E3E" w:rsidRDefault="00767E3E" w:rsidP="0097480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познавательной активности детей дошкольного возраста с использованием современных образовательных технологий</w:t>
            </w:r>
          </w:p>
        </w:tc>
      </w:tr>
    </w:tbl>
    <w:p w:rsidR="00792E4E" w:rsidRDefault="00792E4E" w:rsidP="00767E3E">
      <w:pPr>
        <w:ind w:firstLine="708"/>
        <w:jc w:val="right"/>
        <w:rPr>
          <w:i/>
        </w:rPr>
      </w:pPr>
    </w:p>
    <w:sectPr w:rsidR="00792E4E" w:rsidSect="00767E3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Nimbus Roman No9 L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7E1"/>
    <w:multiLevelType w:val="hybridMultilevel"/>
    <w:tmpl w:val="945E5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F66904"/>
    <w:multiLevelType w:val="hybridMultilevel"/>
    <w:tmpl w:val="2B023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04"/>
    <w:rsid w:val="00050147"/>
    <w:rsid w:val="000504B7"/>
    <w:rsid w:val="00070566"/>
    <w:rsid w:val="000B2517"/>
    <w:rsid w:val="000C6785"/>
    <w:rsid w:val="000F3F24"/>
    <w:rsid w:val="0012397A"/>
    <w:rsid w:val="001419A4"/>
    <w:rsid w:val="001617D3"/>
    <w:rsid w:val="001C0927"/>
    <w:rsid w:val="0026391B"/>
    <w:rsid w:val="002B339B"/>
    <w:rsid w:val="002D4B2F"/>
    <w:rsid w:val="002F27B6"/>
    <w:rsid w:val="00335E35"/>
    <w:rsid w:val="003B3604"/>
    <w:rsid w:val="00426BAD"/>
    <w:rsid w:val="00540377"/>
    <w:rsid w:val="00585A33"/>
    <w:rsid w:val="005A2380"/>
    <w:rsid w:val="005C1B9A"/>
    <w:rsid w:val="005E4B11"/>
    <w:rsid w:val="005F5CEE"/>
    <w:rsid w:val="00615AF7"/>
    <w:rsid w:val="0067022A"/>
    <w:rsid w:val="006F2CDF"/>
    <w:rsid w:val="00747A29"/>
    <w:rsid w:val="00767E3E"/>
    <w:rsid w:val="00782C6B"/>
    <w:rsid w:val="00792E4E"/>
    <w:rsid w:val="007C5C8B"/>
    <w:rsid w:val="00940FF7"/>
    <w:rsid w:val="009C3F67"/>
    <w:rsid w:val="00A23D98"/>
    <w:rsid w:val="00A77B20"/>
    <w:rsid w:val="00A84071"/>
    <w:rsid w:val="00A87911"/>
    <w:rsid w:val="00AF375C"/>
    <w:rsid w:val="00B70023"/>
    <w:rsid w:val="00BC473A"/>
    <w:rsid w:val="00BD6F99"/>
    <w:rsid w:val="00C62F26"/>
    <w:rsid w:val="00CB01D5"/>
    <w:rsid w:val="00CB2BDC"/>
    <w:rsid w:val="00CD73C2"/>
    <w:rsid w:val="00E25E58"/>
    <w:rsid w:val="00F21316"/>
    <w:rsid w:val="00F2235D"/>
    <w:rsid w:val="00F24E55"/>
    <w:rsid w:val="00F6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F7FD"/>
  <w15:docId w15:val="{BB72DB11-5033-48E1-9535-D8D4EAD4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0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40FF7"/>
    <w:pPr>
      <w:keepNext/>
      <w:widowControl/>
      <w:suppressAutoHyphens w:val="0"/>
      <w:outlineLvl w:val="1"/>
    </w:pPr>
    <w:rPr>
      <w:rFonts w:eastAsia="Times New Roman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uiPriority w:val="99"/>
    <w:rsid w:val="00050147"/>
    <w:rPr>
      <w:rFonts w:ascii="Nimbus Roman No9 L" w:eastAsia="Nimbus Roman No9 L" w:hAnsi="Nimbus Roman No9 L" w:cs="Nimbus Roman No9 L"/>
      <w:sz w:val="20"/>
      <w:szCs w:val="20"/>
      <w:lang w:eastAsia="en-US"/>
    </w:rPr>
  </w:style>
  <w:style w:type="paragraph" w:styleId="a4">
    <w:name w:val="Body Text"/>
    <w:basedOn w:val="a"/>
    <w:link w:val="a5"/>
    <w:semiHidden/>
    <w:rsid w:val="00050147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050147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0147"/>
    <w:rPr>
      <w:rFonts w:cs="Times New Roman"/>
      <w:b/>
      <w:bCs/>
    </w:rPr>
  </w:style>
  <w:style w:type="character" w:customStyle="1" w:styleId="s2">
    <w:name w:val="s2"/>
    <w:basedOn w:val="a0"/>
    <w:rsid w:val="00050147"/>
  </w:style>
  <w:style w:type="paragraph" w:styleId="a7">
    <w:name w:val="List Paragraph"/>
    <w:basedOn w:val="a"/>
    <w:qFormat/>
    <w:rsid w:val="005E4B1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0">
    <w:name w:val="c0"/>
    <w:basedOn w:val="a0"/>
    <w:rsid w:val="00335E35"/>
  </w:style>
  <w:style w:type="character" w:customStyle="1" w:styleId="20">
    <w:name w:val="Заголовок 2 Знак"/>
    <w:basedOn w:val="a0"/>
    <w:link w:val="2"/>
    <w:rsid w:val="00940F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39"/>
    <w:rsid w:val="00CB0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01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01D5"/>
    <w:rPr>
      <w:rFonts w:ascii="Segoe UI" w:eastAsia="Andale Sans UI" w:hAnsi="Segoe UI" w:cs="Segoe UI"/>
      <w:kern w:val="1"/>
      <w:sz w:val="18"/>
      <w:szCs w:val="18"/>
      <w:lang w:eastAsia="ru-RU"/>
    </w:rPr>
  </w:style>
  <w:style w:type="paragraph" w:styleId="ab">
    <w:name w:val="No Spacing"/>
    <w:uiPriority w:val="1"/>
    <w:qFormat/>
    <w:rsid w:val="00CB0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7927</Words>
  <Characters>45188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Пользователь</cp:lastModifiedBy>
  <cp:revision>4</cp:revision>
  <cp:lastPrinted>2022-06-08T06:21:00Z</cp:lastPrinted>
  <dcterms:created xsi:type="dcterms:W3CDTF">2022-06-08T05:25:00Z</dcterms:created>
  <dcterms:modified xsi:type="dcterms:W3CDTF">2022-06-08T07:24:00Z</dcterms:modified>
</cp:coreProperties>
</file>