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73EBC">
        <w:rPr>
          <w:rFonts w:ascii="Times New Roman" w:hAnsi="Times New Roman" w:cs="Times New Roman"/>
          <w:b/>
          <w:sz w:val="28"/>
          <w:szCs w:val="28"/>
        </w:rPr>
        <w:t>5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873EB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5</w:t>
      </w:r>
      <w:r w:rsidR="00C5390C">
        <w:rPr>
          <w:rFonts w:ascii="Times New Roman" w:hAnsi="Times New Roman" w:cs="Times New Roman"/>
          <w:sz w:val="28"/>
          <w:szCs w:val="28"/>
        </w:rPr>
        <w:t xml:space="preserve"> месяцеы</w:t>
      </w:r>
      <w:r w:rsidR="00047E6D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73EBC">
        <w:rPr>
          <w:rFonts w:ascii="Times New Roman" w:hAnsi="Times New Roman" w:cs="Times New Roman"/>
          <w:sz w:val="28"/>
          <w:szCs w:val="28"/>
        </w:rPr>
        <w:t>8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>
        <w:rPr>
          <w:rFonts w:ascii="Times New Roman" w:hAnsi="Times New Roman" w:cs="Times New Roman"/>
          <w:sz w:val="28"/>
          <w:szCs w:val="28"/>
        </w:rPr>
        <w:t>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873EBC">
        <w:rPr>
          <w:rFonts w:ascii="Times New Roman" w:hAnsi="Times New Roman" w:cs="Times New Roman"/>
          <w:sz w:val="28"/>
          <w:szCs w:val="28"/>
        </w:rPr>
        <w:t xml:space="preserve"> – 8 ДТП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 xml:space="preserve">11.01.2021 в 13.20 в Первоуральске по пр.Космонавтов,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Ватутина-Советская,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«Шевроле Круз»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«Шевроле Круз» 2005г.р. (15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СО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  2014г.р. (6 лет) жительнице г.Ревда поставлен диагноз:  ушиб мягких тканей, оссагнение правого плеча, отпущена домой Сидела на заднем пассажирском сидении справа в ДУУ-бустер,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г.Ревда,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г.Екатеринбурга.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«Киа Рио», двигаясь со стороны г.Первоуральска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Портнер»  под управлением водителя 1966 г.р. В результате ДТП пассажиру автомашины «Киа Рио» 2015 г.р. поставлен диагноз: ушиб ссадина мягких тканей 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lastRenderedPageBreak/>
        <w:t>5) 14.03.2021 в 18:40 возле д.1а по ул.Сакко и Ванцетти г.Первоуральска водитель 1956 г.р., управляя автомашиной «Рено-Дастер»,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«Хенде-Акцент» под управлением водителя 1960 г.р. В результате ДТП пассажиру автомашины «Хенде-Акцент»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15.03.2021 около в 16:53 по адресу: г.Первоуральск,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«Hyundai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05.04.2021 в 17.30 в Первоуральске, по пр.Космонавтов, д.27  водитель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г.Первоуральска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«Рено Дастр»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пересекавшего проезжую часть на разрешающий зеленый сигнал светофора слева направо по ходу движения автомашины «Рено Дастр» на самокате.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в ГАУЗ СО "ГБ г.Первоуральск".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Отпущен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ул.Емлина, д.14 неустановленный  водитель,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г.Первоуральска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28.04.2021 в 15.10 в Первоуральске по ул.Комсомольской, д.29 неустановленный  водитель,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г.Первоуральска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1993 года рождения и 1986 года рождения двигающихся по проезжей части дороги в попутном направлении движения транспортных средств в темное время суток без световозвращающих элементов.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«Шевроле Нива» допустила съезд с проезжей части дороги с последующим наездом на препятствие (дерево) в следствии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травмотологическую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травмотологическую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13) 03.05.2021 в 20.30 у дома № 45а по ул. Ватутина в г.Первоуральске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Корса», двигаясь по автопарковке допустила наезд на пешехода 2016г.р., который двигался на беговеле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г.Первоуральска»,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ушиб, ссадины мягких тканей головы, ушибленная рана правого голеностопного сустава. Назначено амбулаторное лечение, отпущен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14) 09.05.2021 в 17.25 на 36 км + 302м  автодороги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1981г.р., двигаясь со стороны г.Шаля в направлении г.Первоуральска, управляя автомашиной «Фольсваген Поло» перед началом обгона не убедился в том, что следующее за ним транспортное средство «Ниссан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«Ниссан Жук» допустила съезд с проезжей части с последующим опрокидыванием. В результате ДТП пассажир автомашин «Ниссан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г.Первоуральск»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15) 26.05.2021 в 16:35 в г.Первоуральске ул. Крылова д.2 водитель 1983 г.р. управляя автомашиной ВАЗ 21120 двигаясь по ул.Крылова со стороны ул.СТИ в сторону ул.Ильича допустил наезд на электросамокат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P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1995 г.р., которая позволила бы избежать столкновение.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3EBC" w:rsidRPr="00873EBC" w:rsidRDefault="00873EBC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3EBC" w:rsidRPr="00873EBC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E1CCF"/>
    <w:rsid w:val="00162AEF"/>
    <w:rsid w:val="001E7C0C"/>
    <w:rsid w:val="0023084C"/>
    <w:rsid w:val="0028144B"/>
    <w:rsid w:val="0029369F"/>
    <w:rsid w:val="002B2840"/>
    <w:rsid w:val="002B3A7A"/>
    <w:rsid w:val="002B5B5E"/>
    <w:rsid w:val="0030622C"/>
    <w:rsid w:val="0031404B"/>
    <w:rsid w:val="003509BF"/>
    <w:rsid w:val="003B0AF1"/>
    <w:rsid w:val="003B5B35"/>
    <w:rsid w:val="00400DA5"/>
    <w:rsid w:val="004454EA"/>
    <w:rsid w:val="00460F60"/>
    <w:rsid w:val="004648B6"/>
    <w:rsid w:val="00471F06"/>
    <w:rsid w:val="004A5F90"/>
    <w:rsid w:val="00596CF8"/>
    <w:rsid w:val="005A58F1"/>
    <w:rsid w:val="006B4DB5"/>
    <w:rsid w:val="006D4DB7"/>
    <w:rsid w:val="00701F32"/>
    <w:rsid w:val="0070201B"/>
    <w:rsid w:val="007072E2"/>
    <w:rsid w:val="00761926"/>
    <w:rsid w:val="007E4E88"/>
    <w:rsid w:val="00857864"/>
    <w:rsid w:val="00873EBC"/>
    <w:rsid w:val="008C17E2"/>
    <w:rsid w:val="00903C19"/>
    <w:rsid w:val="009358EA"/>
    <w:rsid w:val="00983013"/>
    <w:rsid w:val="009B343F"/>
    <w:rsid w:val="009B69A4"/>
    <w:rsid w:val="009C16F3"/>
    <w:rsid w:val="009C7C24"/>
    <w:rsid w:val="009D748A"/>
    <w:rsid w:val="009D7B9E"/>
    <w:rsid w:val="00A2171D"/>
    <w:rsid w:val="00A37ACD"/>
    <w:rsid w:val="00AD7EDC"/>
    <w:rsid w:val="00B15A8F"/>
    <w:rsid w:val="00B2401A"/>
    <w:rsid w:val="00B50CAF"/>
    <w:rsid w:val="00B71933"/>
    <w:rsid w:val="00BE32E4"/>
    <w:rsid w:val="00C021FE"/>
    <w:rsid w:val="00C5390C"/>
    <w:rsid w:val="00CA471C"/>
    <w:rsid w:val="00CD181F"/>
    <w:rsid w:val="00D33C06"/>
    <w:rsid w:val="00DC648A"/>
    <w:rsid w:val="00E87ED4"/>
    <w:rsid w:val="00EB6D01"/>
    <w:rsid w:val="00F20E9E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E8EE-C253-4280-B69A-8E31BDC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2018-08-02T08:56:00Z</cp:lastPrinted>
  <dcterms:created xsi:type="dcterms:W3CDTF">2021-06-03T03:54:00Z</dcterms:created>
  <dcterms:modified xsi:type="dcterms:W3CDTF">2021-06-03T04:18:00Z</dcterms:modified>
</cp:coreProperties>
</file>